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323" w:rsidRPr="00B661CC" w:rsidRDefault="007F1124" w:rsidP="00B661C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92323" w:rsidRPr="00B661CC">
        <w:rPr>
          <w:rFonts w:ascii="TH SarabunPSK" w:hAnsi="TH SarabunPSK" w:cs="TH SarabunPSK"/>
          <w:b/>
          <w:bCs/>
          <w:sz w:val="36"/>
          <w:szCs w:val="36"/>
          <w:cs/>
        </w:rPr>
        <w:t>มาตรฐานที่ 4  ด้านการบริการวิชาการและวิชาชีพ</w:t>
      </w:r>
    </w:p>
    <w:p w:rsidR="007445A3" w:rsidRPr="00B661CC" w:rsidRDefault="007445A3" w:rsidP="00B661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>บริการวิชาการและวิชาชีพสอดคล้องกับความต้องการของท้องถิ่น ชุมชน</w:t>
      </w:r>
    </w:p>
    <w:p w:rsidR="007F1124" w:rsidRPr="00B661CC" w:rsidRDefault="007F1124" w:rsidP="00B661CC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7C0F2E" w:rsidRPr="00B661CC">
        <w:rPr>
          <w:rFonts w:ascii="TH SarabunPSK" w:hAnsi="TH SarabunPSK" w:cs="TH SarabunPSK"/>
          <w:b/>
          <w:bCs/>
          <w:sz w:val="32"/>
          <w:szCs w:val="32"/>
          <w:cs/>
        </w:rPr>
        <w:t>4.1</w:t>
      </w: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C0F2E" w:rsidRPr="00B661CC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ระดับคุณภาพในการบริหารจัดการการบริการวิชาการและวิชาชีพ</w:t>
      </w:r>
    </w:p>
    <w:p w:rsidR="007F1124" w:rsidRPr="00B661CC" w:rsidRDefault="007F1124" w:rsidP="00B661CC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61CC">
        <w:rPr>
          <w:rFonts w:ascii="TH SarabunPSK" w:hAnsi="TH SarabunPSK" w:cs="TH SarabunPSK"/>
          <w:sz w:val="32"/>
          <w:szCs w:val="32"/>
          <w:cs/>
        </w:rPr>
        <w:tab/>
      </w: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B661CC">
        <w:rPr>
          <w:rFonts w:ascii="TH SarabunPSK" w:hAnsi="TH SarabunPSK" w:cs="TH SarabunPSK"/>
          <w:sz w:val="32"/>
          <w:szCs w:val="32"/>
          <w:cs/>
        </w:rPr>
        <w:tab/>
      </w:r>
      <w:r w:rsidR="00B35EC7" w:rsidRPr="00B661CC">
        <w:rPr>
          <w:rFonts w:ascii="TH SarabunPSK" w:hAnsi="TH SarabunPSK" w:cs="TH SarabunPSK"/>
          <w:sz w:val="32"/>
          <w:szCs w:val="32"/>
        </w:rPr>
        <w:t xml:space="preserve"> </w:t>
      </w:r>
      <w:r w:rsidR="007C0F2E" w:rsidRPr="00B661CC">
        <w:rPr>
          <w:rFonts w:ascii="TH SarabunPSK" w:hAnsi="TH SarabunPSK" w:cs="TH SarabunPSK"/>
          <w:sz w:val="32"/>
          <w:szCs w:val="32"/>
          <w:cs/>
        </w:rPr>
        <w:t>สถานศึกษามีการจัดการบริหารจัดการการบริการวิชาการและวิชาชีพโดยการมี</w:t>
      </w:r>
      <w:r w:rsidR="00EE6377" w:rsidRPr="00B661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0F2E" w:rsidRPr="00B661CC">
        <w:rPr>
          <w:rFonts w:ascii="TH SarabunPSK" w:hAnsi="TH SarabunPSK" w:cs="TH SarabunPSK"/>
          <w:sz w:val="32"/>
          <w:szCs w:val="32"/>
          <w:cs/>
        </w:rPr>
        <w:t>ส่วนร่วมของครูและบุคลากรทุกฝ่ายในสถานศึ</w:t>
      </w:r>
      <w:r w:rsidR="00BD4179" w:rsidRPr="00B661CC">
        <w:rPr>
          <w:rFonts w:ascii="TH SarabunPSK" w:hAnsi="TH SarabunPSK" w:cs="TH SarabunPSK"/>
          <w:sz w:val="32"/>
          <w:szCs w:val="32"/>
          <w:cs/>
        </w:rPr>
        <w:t>กษาและมีการประเมินความพึงพอใจ</w:t>
      </w:r>
      <w:r w:rsidR="009C1DDE" w:rsidRPr="00B661CC">
        <w:rPr>
          <w:rFonts w:ascii="TH SarabunPSK" w:hAnsi="TH SarabunPSK" w:cs="TH SarabunPSK"/>
          <w:sz w:val="32"/>
          <w:szCs w:val="32"/>
          <w:cs/>
        </w:rPr>
        <w:t>ของ</w:t>
      </w:r>
      <w:r w:rsidR="00BD4179" w:rsidRPr="00B661CC">
        <w:rPr>
          <w:rFonts w:ascii="TH SarabunPSK" w:hAnsi="TH SarabunPSK" w:cs="TH SarabunPSK"/>
          <w:sz w:val="32"/>
          <w:szCs w:val="32"/>
          <w:cs/>
        </w:rPr>
        <w:t>กับ</w:t>
      </w:r>
      <w:r w:rsidR="007C0F2E" w:rsidRPr="00B661CC">
        <w:rPr>
          <w:rFonts w:ascii="TH SarabunPSK" w:hAnsi="TH SarabunPSK" w:cs="TH SarabunPSK"/>
          <w:sz w:val="32"/>
          <w:szCs w:val="32"/>
          <w:cs/>
        </w:rPr>
        <w:t>ผู้รับบริการ</w:t>
      </w:r>
    </w:p>
    <w:p w:rsidR="007F1124" w:rsidRPr="00B661CC" w:rsidRDefault="007F1124" w:rsidP="00B661CC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61CC">
        <w:rPr>
          <w:rFonts w:ascii="TH SarabunPSK" w:hAnsi="TH SarabunPSK" w:cs="TH SarabunPSK"/>
          <w:sz w:val="32"/>
          <w:szCs w:val="32"/>
          <w:cs/>
        </w:rPr>
        <w:tab/>
      </w: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B661CC">
        <w:rPr>
          <w:rFonts w:ascii="TH SarabunPSK" w:hAnsi="TH SarabunPSK" w:cs="TH SarabunPSK"/>
          <w:sz w:val="32"/>
          <w:szCs w:val="32"/>
          <w:cs/>
        </w:rPr>
        <w:tab/>
      </w:r>
      <w:r w:rsidR="007C0F2E" w:rsidRPr="00B661CC">
        <w:rPr>
          <w:rFonts w:ascii="TH SarabunPSK" w:hAnsi="TH SarabunPSK" w:cs="TH SarabunPSK"/>
          <w:sz w:val="32"/>
          <w:szCs w:val="32"/>
          <w:cs/>
        </w:rPr>
        <w:t>สถานศึกษามีแผนงานโครงการ</w:t>
      </w:r>
      <w:r w:rsidR="00643121" w:rsidRPr="00B661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0F2E" w:rsidRPr="00B661CC">
        <w:rPr>
          <w:rFonts w:ascii="TH SarabunPSK" w:hAnsi="TH SarabunPSK" w:cs="TH SarabunPSK"/>
          <w:sz w:val="32"/>
          <w:szCs w:val="32"/>
          <w:cs/>
        </w:rPr>
        <w:t>/</w:t>
      </w:r>
      <w:r w:rsidR="00643121" w:rsidRPr="00B661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0F2E" w:rsidRPr="00B661CC">
        <w:rPr>
          <w:rFonts w:ascii="TH SarabunPSK" w:hAnsi="TH SarabunPSK" w:cs="TH SarabunPSK"/>
          <w:sz w:val="32"/>
          <w:szCs w:val="32"/>
          <w:cs/>
        </w:rPr>
        <w:t>กิจกรรมในแ</w:t>
      </w:r>
      <w:r w:rsidR="00643121" w:rsidRPr="00B661CC">
        <w:rPr>
          <w:rFonts w:ascii="TH SarabunPSK" w:hAnsi="TH SarabunPSK" w:cs="TH SarabunPSK"/>
          <w:sz w:val="32"/>
          <w:szCs w:val="32"/>
          <w:cs/>
        </w:rPr>
        <w:t>ผนปฏิบัติการ  ประจำปีงบ   ประมาณ 2556</w:t>
      </w:r>
      <w:r w:rsidR="007C0F2E" w:rsidRPr="00B661CC">
        <w:rPr>
          <w:rFonts w:ascii="TH SarabunPSK" w:hAnsi="TH SarabunPSK" w:cs="TH SarabunPSK"/>
          <w:sz w:val="32"/>
          <w:szCs w:val="32"/>
          <w:cs/>
        </w:rPr>
        <w:t xml:space="preserve"> โดยเน้นการมีส่วนร่วมของครู บุคลากรทุกฝ่ายในสถานศึกษาและผู้เรียนทุกสาขางาน</w:t>
      </w:r>
      <w:r w:rsidR="00643121" w:rsidRPr="00B661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7C0F2E" w:rsidRPr="00B661CC">
        <w:rPr>
          <w:rFonts w:ascii="TH SarabunPSK" w:hAnsi="TH SarabunPSK" w:cs="TH SarabunPSK"/>
          <w:sz w:val="32"/>
          <w:szCs w:val="32"/>
          <w:cs/>
        </w:rPr>
        <w:t>และส่งเสริมความรู้ในการพัฒนาชุมชนและท้องถิ่นตลอดจนการฝึกทักษะวิชาชีพเพื่อการประกอบอาชีพของประชาชนตามนโยบายของรัฐบาล กระทรวงศึกษาธิการ สำนักงานคณะกรรมการการอาชีวศึกษา และจังหวัดสุพรรณบุรี จากโครงการบริการวิชาชีพและส่งเสริมความรู้ในการพัฒนาผู้เรียนจากการได้ฝึกประสบการณ์จริง สำรวจความต้องการของประชาชนกลุ่มเป้าหมาย วางแผนดำเนินงาน จัดทำคำสั่งดำเนินงานตามแผนและประเมินผลโครงการ</w:t>
      </w:r>
    </w:p>
    <w:p w:rsidR="00F65049" w:rsidRPr="00B661CC" w:rsidRDefault="007F1124" w:rsidP="00B661CC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61CC">
        <w:rPr>
          <w:rFonts w:ascii="TH SarabunPSK" w:hAnsi="TH SarabunPSK" w:cs="TH SarabunPSK"/>
          <w:i/>
          <w:iCs/>
          <w:sz w:val="32"/>
          <w:szCs w:val="32"/>
        </w:rPr>
        <w:tab/>
      </w: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B661C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C0F2E" w:rsidRPr="00B661CC">
        <w:rPr>
          <w:rFonts w:ascii="TH SarabunPSK" w:hAnsi="TH SarabunPSK" w:cs="TH SarabunPSK"/>
          <w:sz w:val="32"/>
          <w:szCs w:val="32"/>
          <w:cs/>
        </w:rPr>
        <w:t>จากผลการดำเนินงานในการให้บริการวิชาการและวิชาชีพให้แก่ผู้ที่สนใจทั่วไป นักเรียน นักศึกษาที่ด้อยโอกาสทางการศึกษา ส่งผลให้สถานศึกษามีข้อมูลที่จะนำมาปรับปรุงหลักสูตรการเรียนการสอนให้ครอบคลุมและทั่วถึง</w:t>
      </w:r>
      <w:r w:rsidR="00BD4179" w:rsidRPr="00B661CC">
        <w:rPr>
          <w:rFonts w:ascii="TH SarabunPSK" w:hAnsi="TH SarabunPSK" w:cs="TH SarabunPSK"/>
          <w:sz w:val="32"/>
          <w:szCs w:val="32"/>
          <w:cs/>
        </w:rPr>
        <w:t>โดยมีจำนวนผู้เข้าร่วมกิจกรรม ดังตาราง</w:t>
      </w: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80470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61CC" w:rsidRDefault="00B661CC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B661CC" w:rsidRDefault="00B661CC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B661CC" w:rsidRDefault="00B661CC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BD158C" w:rsidRPr="00B661CC" w:rsidRDefault="00BD158C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สรุปผลการให้บริการวิชาการและวิชาชีพ</w:t>
      </w:r>
      <w:r w:rsidR="00643121" w:rsidRPr="00B661CC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2556</w:t>
      </w:r>
    </w:p>
    <w:tbl>
      <w:tblPr>
        <w:tblStyle w:val="5"/>
        <w:tblpPr w:leftFromText="180" w:rightFromText="180" w:vertAnchor="text" w:horzAnchor="margin" w:tblpXSpec="center" w:tblpY="108"/>
        <w:tblW w:w="10632" w:type="dxa"/>
        <w:tblLayout w:type="fixed"/>
        <w:tblLook w:val="04A0"/>
      </w:tblPr>
      <w:tblGrid>
        <w:gridCol w:w="3261"/>
        <w:gridCol w:w="4395"/>
        <w:gridCol w:w="992"/>
        <w:gridCol w:w="1043"/>
        <w:gridCol w:w="941"/>
      </w:tblGrid>
      <w:tr w:rsidR="00AA1BE4" w:rsidRPr="00B661CC" w:rsidTr="00AA1BE4">
        <w:tc>
          <w:tcPr>
            <w:tcW w:w="3261" w:type="dxa"/>
            <w:vAlign w:val="center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สาขาวิชา/สาขางาน</w:t>
            </w:r>
          </w:p>
        </w:tc>
        <w:tc>
          <w:tcPr>
            <w:tcW w:w="4395" w:type="dxa"/>
            <w:vAlign w:val="center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โครงการ กิจกรรม</w:t>
            </w:r>
          </w:p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บริการวิชาการและวิชาชีพ</w:t>
            </w:r>
          </w:p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(ไม่น้อยกว่า 2 โครงการ กิจกรรม/ต่อปี)</w:t>
            </w:r>
          </w:p>
        </w:tc>
        <w:tc>
          <w:tcPr>
            <w:tcW w:w="992" w:type="dxa"/>
            <w:vAlign w:val="center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ผู้เรียน</w:t>
            </w:r>
          </w:p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ทั้งหมด</w:t>
            </w:r>
          </w:p>
        </w:tc>
        <w:tc>
          <w:tcPr>
            <w:tcW w:w="1043" w:type="dxa"/>
            <w:vAlign w:val="center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ผู้เรียน</w:t>
            </w:r>
          </w:p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ที่เข้าร่วมกิจกรรม</w:t>
            </w:r>
          </w:p>
        </w:tc>
        <w:tc>
          <w:tcPr>
            <w:tcW w:w="941" w:type="dxa"/>
            <w:vAlign w:val="center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ร้อยละ</w:t>
            </w:r>
          </w:p>
        </w:tc>
      </w:tr>
      <w:tr w:rsidR="00AA1BE4" w:rsidRPr="00B661CC" w:rsidTr="00AA1BE4">
        <w:tc>
          <w:tcPr>
            <w:tcW w:w="3261" w:type="dxa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ระดับ ปวช.</w:t>
            </w:r>
          </w:p>
        </w:tc>
        <w:tc>
          <w:tcPr>
            <w:tcW w:w="4395" w:type="dxa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992" w:type="dxa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043" w:type="dxa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941" w:type="dxa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</w:p>
        </w:tc>
      </w:tr>
      <w:tr w:rsidR="00AA1BE4" w:rsidRPr="00B661CC" w:rsidTr="00595A46">
        <w:tc>
          <w:tcPr>
            <w:tcW w:w="3261" w:type="dxa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สาขาวิชาเครื่องกล</w:t>
            </w:r>
          </w:p>
          <w:p w:rsidR="00AA1BE4" w:rsidRPr="00B661CC" w:rsidRDefault="00AA1BE4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สาขางานยานยนต์</w:t>
            </w:r>
          </w:p>
        </w:tc>
        <w:tc>
          <w:tcPr>
            <w:tcW w:w="4395" w:type="dxa"/>
          </w:tcPr>
          <w:p w:rsidR="005C2E56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AA1BE4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188</w:t>
            </w:r>
          </w:p>
        </w:tc>
        <w:tc>
          <w:tcPr>
            <w:tcW w:w="1043" w:type="dxa"/>
            <w:vAlign w:val="center"/>
          </w:tcPr>
          <w:p w:rsidR="00AA1BE4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160</w:t>
            </w:r>
          </w:p>
        </w:tc>
        <w:tc>
          <w:tcPr>
            <w:tcW w:w="941" w:type="dxa"/>
            <w:vAlign w:val="center"/>
          </w:tcPr>
          <w:p w:rsidR="00AA1BE4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85.1</w:t>
            </w:r>
          </w:p>
        </w:tc>
      </w:tr>
      <w:tr w:rsidR="00AA1BE4" w:rsidRPr="00B661CC" w:rsidTr="00BE14C1">
        <w:trPr>
          <w:trHeight w:val="683"/>
        </w:trPr>
        <w:tc>
          <w:tcPr>
            <w:tcW w:w="3261" w:type="dxa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สาขาวิชาเครื่องมือกลและซ่อมบำรุง</w:t>
            </w:r>
          </w:p>
          <w:p w:rsidR="00AA1BE4" w:rsidRPr="00B661CC" w:rsidRDefault="00AA1BE4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สาขางานซ่อมบำรุงเครื่องจักรกล</w:t>
            </w:r>
          </w:p>
        </w:tc>
        <w:tc>
          <w:tcPr>
            <w:tcW w:w="4395" w:type="dxa"/>
            <w:vAlign w:val="bottom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ind w:left="-43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2E3740" w:rsidP="00B661CC">
            <w:pPr>
              <w:pStyle w:val="a4"/>
              <w:spacing w:before="0" w:beforeAutospacing="0" w:after="0" w:afterAutospacing="0"/>
              <w:ind w:left="-43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AA1BE4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44</w:t>
            </w:r>
          </w:p>
        </w:tc>
        <w:tc>
          <w:tcPr>
            <w:tcW w:w="1043" w:type="dxa"/>
            <w:vAlign w:val="center"/>
          </w:tcPr>
          <w:p w:rsidR="00AA1BE4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44</w:t>
            </w:r>
          </w:p>
        </w:tc>
        <w:tc>
          <w:tcPr>
            <w:tcW w:w="941" w:type="dxa"/>
            <w:vAlign w:val="center"/>
          </w:tcPr>
          <w:p w:rsidR="00AA1BE4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100</w:t>
            </w:r>
          </w:p>
        </w:tc>
      </w:tr>
      <w:tr w:rsidR="00AA1BE4" w:rsidRPr="00B661CC" w:rsidTr="001761C2">
        <w:tc>
          <w:tcPr>
            <w:tcW w:w="3261" w:type="dxa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ind w:left="426" w:hanging="426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สาขาวิชาโลหะการ</w:t>
            </w:r>
          </w:p>
          <w:p w:rsidR="00AA1BE4" w:rsidRPr="00B661CC" w:rsidRDefault="00AA1BE4" w:rsidP="00B661CC">
            <w:pPr>
              <w:pStyle w:val="a4"/>
              <w:spacing w:before="0" w:beforeAutospacing="0" w:after="0" w:afterAutospacing="0"/>
              <w:ind w:left="426" w:hanging="426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สาขางานเชื่อมโลหะ</w:t>
            </w:r>
          </w:p>
        </w:tc>
        <w:tc>
          <w:tcPr>
            <w:tcW w:w="4395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AA1BE4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9</w:t>
            </w:r>
          </w:p>
        </w:tc>
        <w:tc>
          <w:tcPr>
            <w:tcW w:w="1043" w:type="dxa"/>
            <w:vAlign w:val="center"/>
          </w:tcPr>
          <w:p w:rsidR="00AA1BE4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6</w:t>
            </w:r>
          </w:p>
        </w:tc>
        <w:tc>
          <w:tcPr>
            <w:tcW w:w="941" w:type="dxa"/>
            <w:vAlign w:val="center"/>
          </w:tcPr>
          <w:p w:rsidR="00AA1BE4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66.7</w:t>
            </w:r>
          </w:p>
        </w:tc>
      </w:tr>
      <w:tr w:rsidR="00AA1BE4" w:rsidRPr="00B661CC" w:rsidTr="00BE14C1">
        <w:trPr>
          <w:trHeight w:val="709"/>
        </w:trPr>
        <w:tc>
          <w:tcPr>
            <w:tcW w:w="3261" w:type="dxa"/>
          </w:tcPr>
          <w:p w:rsidR="00AA1BE4" w:rsidRPr="00B661CC" w:rsidRDefault="00AA1BE4" w:rsidP="00B661CC">
            <w:pPr>
              <w:pStyle w:val="a4"/>
              <w:spacing w:before="0" w:beforeAutospacing="0" w:after="0" w:afterAutospacing="0"/>
              <w:ind w:right="-108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สาขาวิชาไฟฟ้าและอิเล็กทรอนิกส์</w:t>
            </w:r>
          </w:p>
          <w:p w:rsidR="00BE14C1" w:rsidRPr="00B661CC" w:rsidRDefault="00AA1BE4" w:rsidP="00B661CC">
            <w:pPr>
              <w:pStyle w:val="a4"/>
              <w:spacing w:before="0" w:beforeAutospacing="0" w:after="0" w:afterAutospacing="0"/>
              <w:ind w:right="-108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สาขางานไฟฟ้ากำลัง</w:t>
            </w:r>
          </w:p>
        </w:tc>
        <w:tc>
          <w:tcPr>
            <w:tcW w:w="4395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AA1BE4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95</w:t>
            </w:r>
          </w:p>
        </w:tc>
        <w:tc>
          <w:tcPr>
            <w:tcW w:w="1043" w:type="dxa"/>
            <w:vAlign w:val="center"/>
          </w:tcPr>
          <w:p w:rsidR="00AA1BE4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80</w:t>
            </w:r>
          </w:p>
        </w:tc>
        <w:tc>
          <w:tcPr>
            <w:tcW w:w="941" w:type="dxa"/>
            <w:vAlign w:val="center"/>
          </w:tcPr>
          <w:p w:rsidR="00AA1BE4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84.2</w:t>
            </w:r>
          </w:p>
        </w:tc>
      </w:tr>
      <w:tr w:rsidR="002E3740" w:rsidRPr="00B661CC" w:rsidTr="001761C2">
        <w:tc>
          <w:tcPr>
            <w:tcW w:w="3261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ind w:right="-108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สาขาวิชาไฟฟ้าและอิเล็กทรอนิกส์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สาขางานอิเล็กทรอนิกส์</w:t>
            </w:r>
          </w:p>
        </w:tc>
        <w:tc>
          <w:tcPr>
            <w:tcW w:w="4395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  <w:p w:rsidR="00B661CC" w:rsidRDefault="00B661CC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</w:p>
          <w:p w:rsidR="00B661CC" w:rsidRDefault="00B661CC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</w:p>
          <w:p w:rsidR="00B661CC" w:rsidRPr="00B661CC" w:rsidRDefault="00B661CC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92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44</w:t>
            </w:r>
          </w:p>
        </w:tc>
        <w:tc>
          <w:tcPr>
            <w:tcW w:w="1043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40</w:t>
            </w:r>
          </w:p>
        </w:tc>
        <w:tc>
          <w:tcPr>
            <w:tcW w:w="941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90.9</w:t>
            </w:r>
          </w:p>
        </w:tc>
      </w:tr>
      <w:tr w:rsidR="002E3740" w:rsidRPr="00B661CC" w:rsidTr="00FF1DCB">
        <w:tc>
          <w:tcPr>
            <w:tcW w:w="3261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lastRenderedPageBreak/>
              <w:t>สาขาวิชา/สาขางาน</w:t>
            </w:r>
          </w:p>
        </w:tc>
        <w:tc>
          <w:tcPr>
            <w:tcW w:w="4395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โครงการ กิจกรรม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บริการวิชาการและวิชาชีพ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(ไม่น้อยกว่า 2 โครงการ กิจกรรม/ต่อปี)</w:t>
            </w:r>
          </w:p>
        </w:tc>
        <w:tc>
          <w:tcPr>
            <w:tcW w:w="992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ผู้เรียน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ทั้งหมด</w:t>
            </w:r>
          </w:p>
        </w:tc>
        <w:tc>
          <w:tcPr>
            <w:tcW w:w="1043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ผู้เรียน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ที่เข้าร่วมกิจกรรม</w:t>
            </w:r>
          </w:p>
        </w:tc>
        <w:tc>
          <w:tcPr>
            <w:tcW w:w="941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ร้อยละ</w:t>
            </w:r>
          </w:p>
        </w:tc>
      </w:tr>
      <w:tr w:rsidR="00BE0D15" w:rsidRPr="00B661CC" w:rsidTr="00FF1DCB">
        <w:tc>
          <w:tcPr>
            <w:tcW w:w="3261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ระดับ ปวช.</w:t>
            </w:r>
          </w:p>
        </w:tc>
        <w:tc>
          <w:tcPr>
            <w:tcW w:w="4395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  <w:tc>
          <w:tcPr>
            <w:tcW w:w="992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  <w:tc>
          <w:tcPr>
            <w:tcW w:w="1043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  <w:tc>
          <w:tcPr>
            <w:tcW w:w="941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</w:tr>
      <w:tr w:rsidR="002E3740" w:rsidRPr="00B661CC" w:rsidTr="001761C2">
        <w:tc>
          <w:tcPr>
            <w:tcW w:w="3261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สาขาวิชาการก่อสร้าง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สาขางานก่อสร้าง</w:t>
            </w:r>
          </w:p>
        </w:tc>
        <w:tc>
          <w:tcPr>
            <w:tcW w:w="4395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2E3740" w:rsidP="00B661CC">
            <w:pPr>
              <w:pStyle w:val="a4"/>
              <w:spacing w:before="0" w:beforeAutospacing="0" w:after="0" w:afterAutospacing="0"/>
              <w:ind w:right="-11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</w:t>
            </w:r>
          </w:p>
        </w:tc>
        <w:tc>
          <w:tcPr>
            <w:tcW w:w="1043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8</w:t>
            </w:r>
          </w:p>
        </w:tc>
        <w:tc>
          <w:tcPr>
            <w:tcW w:w="941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80</w:t>
            </w:r>
          </w:p>
        </w:tc>
      </w:tr>
      <w:tr w:rsidR="002E3740" w:rsidRPr="00B661CC" w:rsidTr="001761C2">
        <w:tc>
          <w:tcPr>
            <w:tcW w:w="3261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สาขาวิชาพณิชยการ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4395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38</w:t>
            </w:r>
          </w:p>
        </w:tc>
        <w:tc>
          <w:tcPr>
            <w:tcW w:w="1043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30</w:t>
            </w:r>
          </w:p>
        </w:tc>
        <w:tc>
          <w:tcPr>
            <w:tcW w:w="941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78.9</w:t>
            </w:r>
          </w:p>
        </w:tc>
      </w:tr>
      <w:tr w:rsidR="002E3740" w:rsidRPr="00B661CC" w:rsidTr="001761C2">
        <w:tc>
          <w:tcPr>
            <w:tcW w:w="3261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 xml:space="preserve">- 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สาขางานการบัญชี</w:t>
            </w:r>
          </w:p>
        </w:tc>
        <w:tc>
          <w:tcPr>
            <w:tcW w:w="4395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30</w:t>
            </w:r>
          </w:p>
        </w:tc>
        <w:tc>
          <w:tcPr>
            <w:tcW w:w="1043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25</w:t>
            </w:r>
          </w:p>
        </w:tc>
        <w:tc>
          <w:tcPr>
            <w:tcW w:w="941" w:type="dxa"/>
            <w:vAlign w:val="center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83.3</w:t>
            </w:r>
          </w:p>
        </w:tc>
      </w:tr>
      <w:tr w:rsidR="002E3740" w:rsidRPr="00B661CC" w:rsidTr="001761C2">
        <w:tc>
          <w:tcPr>
            <w:tcW w:w="3261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สาขางานการขาย</w:t>
            </w:r>
          </w:p>
        </w:tc>
        <w:tc>
          <w:tcPr>
            <w:tcW w:w="4395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2E3740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2E3740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2E3740" w:rsidRPr="00B661CC" w:rsidRDefault="00B33AC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32</w:t>
            </w:r>
          </w:p>
        </w:tc>
        <w:tc>
          <w:tcPr>
            <w:tcW w:w="1043" w:type="dxa"/>
            <w:vAlign w:val="center"/>
          </w:tcPr>
          <w:p w:rsidR="002E3740" w:rsidRPr="00B661CC" w:rsidRDefault="00B33AC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29</w:t>
            </w:r>
          </w:p>
        </w:tc>
        <w:tc>
          <w:tcPr>
            <w:tcW w:w="941" w:type="dxa"/>
            <w:vAlign w:val="center"/>
          </w:tcPr>
          <w:p w:rsidR="002E3740" w:rsidRPr="00B661CC" w:rsidRDefault="00B33AC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90.6</w:t>
            </w:r>
          </w:p>
        </w:tc>
      </w:tr>
      <w:tr w:rsidR="002E3740" w:rsidRPr="00B661CC" w:rsidTr="001761C2">
        <w:tc>
          <w:tcPr>
            <w:tcW w:w="3261" w:type="dxa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-สาขางานคอมพิวเตอร์ธุรกิจ</w:t>
            </w:r>
          </w:p>
        </w:tc>
        <w:tc>
          <w:tcPr>
            <w:tcW w:w="4395" w:type="dxa"/>
          </w:tcPr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2E3740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92" w:type="dxa"/>
            <w:vAlign w:val="center"/>
          </w:tcPr>
          <w:p w:rsidR="002E3740" w:rsidRPr="00B661CC" w:rsidRDefault="00B33AC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147</w:t>
            </w:r>
          </w:p>
        </w:tc>
        <w:tc>
          <w:tcPr>
            <w:tcW w:w="1043" w:type="dxa"/>
            <w:vAlign w:val="center"/>
          </w:tcPr>
          <w:p w:rsidR="002E3740" w:rsidRPr="00B661CC" w:rsidRDefault="00B33AC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130</w:t>
            </w:r>
          </w:p>
        </w:tc>
        <w:tc>
          <w:tcPr>
            <w:tcW w:w="941" w:type="dxa"/>
            <w:vAlign w:val="center"/>
          </w:tcPr>
          <w:p w:rsidR="002E3740" w:rsidRPr="00B661CC" w:rsidRDefault="00B33AC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88.4</w:t>
            </w:r>
          </w:p>
        </w:tc>
      </w:tr>
      <w:tr w:rsidR="002E3740" w:rsidRPr="00B661CC" w:rsidTr="001761C2">
        <w:tc>
          <w:tcPr>
            <w:tcW w:w="7656" w:type="dxa"/>
            <w:gridSpan w:val="2"/>
          </w:tcPr>
          <w:p w:rsidR="002E3740" w:rsidRPr="00B661CC" w:rsidRDefault="002E3740" w:rsidP="00B661CC">
            <w:pPr>
              <w:pStyle w:val="a4"/>
              <w:spacing w:before="0" w:beforeAutospacing="0" w:after="0" w:afterAutospacing="0"/>
              <w:ind w:left="318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รวม ระดับ ปวช.</w:t>
            </w:r>
          </w:p>
        </w:tc>
        <w:tc>
          <w:tcPr>
            <w:tcW w:w="992" w:type="dxa"/>
            <w:vAlign w:val="center"/>
          </w:tcPr>
          <w:p w:rsidR="002E3740" w:rsidRPr="00B661CC" w:rsidRDefault="00B33AC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63</w:t>
            </w:r>
            <w:r w:rsidR="001D7B7B"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7</w:t>
            </w:r>
          </w:p>
        </w:tc>
        <w:tc>
          <w:tcPr>
            <w:tcW w:w="1043" w:type="dxa"/>
            <w:vAlign w:val="center"/>
          </w:tcPr>
          <w:p w:rsidR="002E3740" w:rsidRPr="00B661CC" w:rsidRDefault="00B33AC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552</w:t>
            </w:r>
          </w:p>
        </w:tc>
        <w:tc>
          <w:tcPr>
            <w:tcW w:w="941" w:type="dxa"/>
            <w:vAlign w:val="center"/>
          </w:tcPr>
          <w:p w:rsidR="002E3740" w:rsidRPr="00B661CC" w:rsidRDefault="00B33AC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8</w:t>
            </w:r>
            <w:r w:rsidR="001D7B7B"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6.6</w:t>
            </w:r>
          </w:p>
        </w:tc>
      </w:tr>
    </w:tbl>
    <w:p w:rsidR="00643121" w:rsidRPr="00B661CC" w:rsidRDefault="00643121" w:rsidP="00B661CC">
      <w:pPr>
        <w:pStyle w:val="a4"/>
        <w:spacing w:before="0" w:beforeAutospacing="0" w:after="0" w:afterAutospacing="0"/>
        <w:rPr>
          <w:rFonts w:ascii="TH SarabunPSK" w:hAnsi="TH SarabunPSK" w:cs="TH SarabunPSK"/>
          <w:b/>
          <w:bCs/>
          <w:sz w:val="24"/>
          <w:szCs w:val="24"/>
        </w:rPr>
      </w:pPr>
    </w:p>
    <w:p w:rsidR="00643121" w:rsidRPr="00B661CC" w:rsidRDefault="00643121" w:rsidP="00B661CC">
      <w:pPr>
        <w:pStyle w:val="a4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:rsidR="007B68B5" w:rsidRPr="00B661CC" w:rsidRDefault="00480470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สรุปผลการให้บริการวิชาการและวิชาชีพ</w:t>
      </w:r>
      <w:r w:rsidR="00643121" w:rsidRPr="00B661CC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2556</w:t>
      </w:r>
    </w:p>
    <w:tbl>
      <w:tblPr>
        <w:tblStyle w:val="5"/>
        <w:tblW w:w="10490" w:type="dxa"/>
        <w:tblInd w:w="-601" w:type="dxa"/>
        <w:tblLayout w:type="fixed"/>
        <w:tblLook w:val="04A0"/>
      </w:tblPr>
      <w:tblGrid>
        <w:gridCol w:w="3119"/>
        <w:gridCol w:w="4394"/>
        <w:gridCol w:w="992"/>
        <w:gridCol w:w="1043"/>
        <w:gridCol w:w="942"/>
      </w:tblGrid>
      <w:tr w:rsidR="007B68B5" w:rsidRPr="00B661CC" w:rsidTr="00B661CC">
        <w:tc>
          <w:tcPr>
            <w:tcW w:w="3119" w:type="dxa"/>
            <w:vAlign w:val="center"/>
          </w:tcPr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สาขาวิชา/สาขางาน</w:t>
            </w:r>
          </w:p>
        </w:tc>
        <w:tc>
          <w:tcPr>
            <w:tcW w:w="4394" w:type="dxa"/>
            <w:vAlign w:val="center"/>
          </w:tcPr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โครงการ กิจกรรม</w:t>
            </w:r>
          </w:p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บริการวิชาการและวิชาชีพ</w:t>
            </w:r>
          </w:p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(ไม่น้อยกว่า 2 โครงการ กิจกรรม ต่อปี)</w:t>
            </w:r>
          </w:p>
        </w:tc>
        <w:tc>
          <w:tcPr>
            <w:tcW w:w="992" w:type="dxa"/>
            <w:vAlign w:val="center"/>
          </w:tcPr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ผู้เรียน</w:t>
            </w:r>
          </w:p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ทั้งหมด</w:t>
            </w:r>
          </w:p>
        </w:tc>
        <w:tc>
          <w:tcPr>
            <w:tcW w:w="1043" w:type="dxa"/>
            <w:vAlign w:val="center"/>
          </w:tcPr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ผู้เรียน</w:t>
            </w:r>
          </w:p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ที่เข้าร่วมกิจกรรม</w:t>
            </w:r>
          </w:p>
        </w:tc>
        <w:tc>
          <w:tcPr>
            <w:tcW w:w="942" w:type="dxa"/>
            <w:vAlign w:val="center"/>
          </w:tcPr>
          <w:p w:rsidR="007B68B5" w:rsidRPr="00B661CC" w:rsidRDefault="007B68B5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ร้อยละ</w:t>
            </w:r>
          </w:p>
        </w:tc>
      </w:tr>
      <w:tr w:rsidR="007B68B5" w:rsidRPr="00B661CC" w:rsidTr="00B661CC">
        <w:tc>
          <w:tcPr>
            <w:tcW w:w="3119" w:type="dxa"/>
          </w:tcPr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ระดับ ปวส.</w:t>
            </w:r>
          </w:p>
        </w:tc>
        <w:tc>
          <w:tcPr>
            <w:tcW w:w="4394" w:type="dxa"/>
          </w:tcPr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</w:p>
        </w:tc>
        <w:tc>
          <w:tcPr>
            <w:tcW w:w="992" w:type="dxa"/>
          </w:tcPr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</w:p>
        </w:tc>
        <w:tc>
          <w:tcPr>
            <w:tcW w:w="1043" w:type="dxa"/>
          </w:tcPr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</w:p>
        </w:tc>
        <w:tc>
          <w:tcPr>
            <w:tcW w:w="942" w:type="dxa"/>
          </w:tcPr>
          <w:p w:rsidR="007B68B5" w:rsidRPr="00B661CC" w:rsidRDefault="007B68B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</w:p>
        </w:tc>
      </w:tr>
      <w:tr w:rsidR="007B68B5" w:rsidRPr="00B661CC" w:rsidTr="00B661CC">
        <w:tc>
          <w:tcPr>
            <w:tcW w:w="3119" w:type="dxa"/>
          </w:tcPr>
          <w:p w:rsidR="007B68B5" w:rsidRPr="00B661CC" w:rsidRDefault="00480470" w:rsidP="00B661CC">
            <w:pPr>
              <w:pStyle w:val="a4"/>
              <w:spacing w:before="0" w:beforeAutospacing="0" w:after="0" w:afterAutospacing="0"/>
              <w:ind w:right="-251"/>
              <w:rPr>
                <w:rFonts w:ascii="TH SarabunPSK" w:hAnsi="TH SarabunPSK" w:cs="TH SarabunPSK"/>
                <w:spacing w:val="-6"/>
                <w:szCs w:val="28"/>
              </w:rPr>
            </w:pPr>
            <w:r w:rsidRPr="00B661CC">
              <w:rPr>
                <w:rFonts w:ascii="TH SarabunPSK" w:hAnsi="TH SarabunPSK" w:cs="TH SarabunPSK"/>
                <w:spacing w:val="-6"/>
                <w:szCs w:val="28"/>
                <w:cs/>
              </w:rPr>
              <w:t>สาขาวิชาเครื่องกล</w:t>
            </w:r>
          </w:p>
          <w:p w:rsidR="00480470" w:rsidRPr="00B661CC" w:rsidRDefault="00480470" w:rsidP="00B661CC">
            <w:pPr>
              <w:pStyle w:val="a4"/>
              <w:spacing w:before="0" w:beforeAutospacing="0" w:after="0" w:afterAutospacing="0"/>
              <w:ind w:right="-251"/>
              <w:rPr>
                <w:rFonts w:ascii="TH SarabunPSK" w:hAnsi="TH SarabunPSK" w:cs="TH SarabunPSK"/>
                <w:spacing w:val="-6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pacing w:val="-6"/>
                <w:szCs w:val="28"/>
                <w:cs/>
              </w:rPr>
              <w:t>-  สาขางานเทคนิคยานยนต์</w:t>
            </w:r>
          </w:p>
        </w:tc>
        <w:tc>
          <w:tcPr>
            <w:tcW w:w="4394" w:type="dxa"/>
          </w:tcPr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7B68B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33</w:t>
            </w:r>
          </w:p>
        </w:tc>
        <w:tc>
          <w:tcPr>
            <w:tcW w:w="1043" w:type="dxa"/>
            <w:vAlign w:val="center"/>
          </w:tcPr>
          <w:p w:rsidR="007B68B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30</w:t>
            </w:r>
          </w:p>
        </w:tc>
        <w:tc>
          <w:tcPr>
            <w:tcW w:w="942" w:type="dxa"/>
            <w:vAlign w:val="center"/>
          </w:tcPr>
          <w:p w:rsidR="007B68B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90.9</w:t>
            </w:r>
          </w:p>
        </w:tc>
      </w:tr>
      <w:tr w:rsidR="00795328" w:rsidRPr="00B661CC" w:rsidTr="00B661CC">
        <w:tc>
          <w:tcPr>
            <w:tcW w:w="3119" w:type="dxa"/>
          </w:tcPr>
          <w:p w:rsidR="00480470" w:rsidRPr="00B661CC" w:rsidRDefault="00795328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สาขาวิชา</w:t>
            </w:r>
            <w:r w:rsidR="00480470" w:rsidRPr="00B661CC">
              <w:rPr>
                <w:rFonts w:ascii="TH SarabunPSK" w:hAnsi="TH SarabunPSK" w:cs="TH SarabunPSK"/>
                <w:szCs w:val="28"/>
                <w:cs/>
              </w:rPr>
              <w:t>เทคนิคอุตสาหกรรม</w:t>
            </w:r>
          </w:p>
          <w:p w:rsidR="00795328" w:rsidRPr="00B661CC" w:rsidRDefault="0048047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 xml:space="preserve">-  </w:t>
            </w:r>
            <w:r w:rsidR="00795328" w:rsidRPr="00B661CC">
              <w:rPr>
                <w:rFonts w:ascii="TH SarabunPSK" w:hAnsi="TH SarabunPSK" w:cs="TH SarabunPSK"/>
                <w:szCs w:val="28"/>
                <w:cs/>
              </w:rPr>
              <w:t>สาขางาน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ติดตั้งและบำรุงรักษา</w:t>
            </w:r>
          </w:p>
        </w:tc>
        <w:tc>
          <w:tcPr>
            <w:tcW w:w="4394" w:type="dxa"/>
            <w:vAlign w:val="bottom"/>
          </w:tcPr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795328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18</w:t>
            </w:r>
          </w:p>
        </w:tc>
        <w:tc>
          <w:tcPr>
            <w:tcW w:w="1043" w:type="dxa"/>
            <w:vAlign w:val="center"/>
          </w:tcPr>
          <w:p w:rsidR="00795328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15</w:t>
            </w:r>
          </w:p>
        </w:tc>
        <w:tc>
          <w:tcPr>
            <w:tcW w:w="942" w:type="dxa"/>
            <w:vAlign w:val="center"/>
          </w:tcPr>
          <w:p w:rsidR="00795328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83.3</w:t>
            </w:r>
          </w:p>
        </w:tc>
      </w:tr>
      <w:tr w:rsidR="00795328" w:rsidRPr="00B661CC" w:rsidTr="00B661CC">
        <w:tc>
          <w:tcPr>
            <w:tcW w:w="3119" w:type="dxa"/>
          </w:tcPr>
          <w:p w:rsidR="00795328" w:rsidRPr="00B661CC" w:rsidRDefault="0048047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สาขาวิชาไฟฟ้ากำลัง</w:t>
            </w:r>
          </w:p>
          <w:p w:rsidR="00480470" w:rsidRPr="00B661CC" w:rsidRDefault="0048047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สาขางานติดตั้งไฟฟ้า</w:t>
            </w:r>
          </w:p>
        </w:tc>
        <w:tc>
          <w:tcPr>
            <w:tcW w:w="4394" w:type="dxa"/>
          </w:tcPr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795328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31</w:t>
            </w:r>
          </w:p>
        </w:tc>
        <w:tc>
          <w:tcPr>
            <w:tcW w:w="1043" w:type="dxa"/>
            <w:vAlign w:val="center"/>
          </w:tcPr>
          <w:p w:rsidR="00795328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31</w:t>
            </w:r>
          </w:p>
        </w:tc>
        <w:tc>
          <w:tcPr>
            <w:tcW w:w="942" w:type="dxa"/>
            <w:vAlign w:val="center"/>
          </w:tcPr>
          <w:p w:rsidR="00795328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100</w:t>
            </w:r>
          </w:p>
        </w:tc>
      </w:tr>
      <w:tr w:rsidR="006C13CB" w:rsidRPr="00B661CC" w:rsidTr="00B661CC">
        <w:tc>
          <w:tcPr>
            <w:tcW w:w="3119" w:type="dxa"/>
          </w:tcPr>
          <w:p w:rsidR="00480470" w:rsidRPr="00B661CC" w:rsidRDefault="0048047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สาขาวิชาอิเล็กทรอนิกส์</w:t>
            </w:r>
          </w:p>
          <w:p w:rsidR="00480470" w:rsidRPr="00B661CC" w:rsidRDefault="00480470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สาขางานอิเล็กทรอนิกส์อุตสาหกรรม</w:t>
            </w:r>
          </w:p>
        </w:tc>
        <w:tc>
          <w:tcPr>
            <w:tcW w:w="4394" w:type="dxa"/>
          </w:tcPr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6C13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8</w:t>
            </w:r>
          </w:p>
        </w:tc>
        <w:tc>
          <w:tcPr>
            <w:tcW w:w="1043" w:type="dxa"/>
            <w:vAlign w:val="center"/>
          </w:tcPr>
          <w:p w:rsidR="006C13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8</w:t>
            </w:r>
          </w:p>
        </w:tc>
        <w:tc>
          <w:tcPr>
            <w:tcW w:w="942" w:type="dxa"/>
            <w:vAlign w:val="center"/>
          </w:tcPr>
          <w:p w:rsidR="006C13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100</w:t>
            </w:r>
          </w:p>
        </w:tc>
      </w:tr>
      <w:tr w:rsidR="00BE14C1" w:rsidRPr="00B661CC" w:rsidTr="00B661CC">
        <w:tc>
          <w:tcPr>
            <w:tcW w:w="3119" w:type="dxa"/>
          </w:tcPr>
          <w:p w:rsidR="00BE14C1" w:rsidRPr="00B661CC" w:rsidRDefault="00BE14C1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สาขาวิชาการก่อสร้าง</w:t>
            </w:r>
          </w:p>
          <w:p w:rsidR="00BE14C1" w:rsidRPr="00B661CC" w:rsidRDefault="00BE14C1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สาขางานก่อสร้าง</w:t>
            </w:r>
          </w:p>
        </w:tc>
        <w:tc>
          <w:tcPr>
            <w:tcW w:w="4394" w:type="dxa"/>
            <w:vAlign w:val="bottom"/>
          </w:tcPr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B33AC5" w:rsidRP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B661CC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Default="00B33AC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  <w:p w:rsidR="00B661CC" w:rsidRDefault="00B661CC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</w:p>
          <w:p w:rsidR="00B661CC" w:rsidRDefault="00B661CC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</w:p>
          <w:p w:rsidR="00B661CC" w:rsidRPr="00B661CC" w:rsidRDefault="00B661CC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92" w:type="dxa"/>
            <w:vAlign w:val="center"/>
          </w:tcPr>
          <w:p w:rsidR="00BE14C1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-</w:t>
            </w:r>
          </w:p>
        </w:tc>
        <w:tc>
          <w:tcPr>
            <w:tcW w:w="1043" w:type="dxa"/>
            <w:vAlign w:val="center"/>
          </w:tcPr>
          <w:p w:rsidR="00BE14C1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-</w:t>
            </w:r>
          </w:p>
        </w:tc>
        <w:tc>
          <w:tcPr>
            <w:tcW w:w="942" w:type="dxa"/>
            <w:vAlign w:val="center"/>
          </w:tcPr>
          <w:p w:rsidR="00BE14C1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-</w:t>
            </w:r>
          </w:p>
        </w:tc>
      </w:tr>
      <w:tr w:rsidR="00BE0D15" w:rsidRPr="00B661CC" w:rsidTr="00B661CC">
        <w:tc>
          <w:tcPr>
            <w:tcW w:w="3119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lastRenderedPageBreak/>
              <w:t>สาขาวิชา/สาขางาน</w:t>
            </w:r>
          </w:p>
        </w:tc>
        <w:tc>
          <w:tcPr>
            <w:tcW w:w="4394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โครงการ กิจกรรม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บริการวิชาการและวิชาชีพ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(ไม่น้อยกว่า 2 โครงการ กิจกรรม ต่อปี)</w:t>
            </w:r>
          </w:p>
        </w:tc>
        <w:tc>
          <w:tcPr>
            <w:tcW w:w="992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ผู้เรียน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ทั้งหมด</w:t>
            </w:r>
          </w:p>
        </w:tc>
        <w:tc>
          <w:tcPr>
            <w:tcW w:w="1043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ผู้เรียน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ที่เข้าร่วมกิจกรรม</w:t>
            </w:r>
          </w:p>
        </w:tc>
        <w:tc>
          <w:tcPr>
            <w:tcW w:w="942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ร้อยละ</w:t>
            </w:r>
          </w:p>
        </w:tc>
      </w:tr>
      <w:tr w:rsidR="00BE0D15" w:rsidRPr="00B661CC" w:rsidTr="00B661CC">
        <w:tc>
          <w:tcPr>
            <w:tcW w:w="3119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ระดับ ปวส.</w:t>
            </w:r>
          </w:p>
        </w:tc>
        <w:tc>
          <w:tcPr>
            <w:tcW w:w="4394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  <w:tc>
          <w:tcPr>
            <w:tcW w:w="992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  <w:tc>
          <w:tcPr>
            <w:tcW w:w="1043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  <w:tc>
          <w:tcPr>
            <w:tcW w:w="942" w:type="dxa"/>
            <w:vAlign w:val="center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</w:tr>
      <w:tr w:rsidR="00BE0D15" w:rsidRPr="00B661CC" w:rsidTr="00B661CC">
        <w:tc>
          <w:tcPr>
            <w:tcW w:w="3119" w:type="dxa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สาขาวิชาบริหารธุรกิจ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สาขางานการบัญชี</w:t>
            </w:r>
          </w:p>
        </w:tc>
        <w:tc>
          <w:tcPr>
            <w:tcW w:w="4394" w:type="dxa"/>
            <w:vAlign w:val="bottom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ind w:right="-110"/>
              <w:jc w:val="center"/>
              <w:rPr>
                <w:rFonts w:ascii="TH SarabunPSK" w:hAnsi="TH SarabunPSK" w:cs="TH SarabunPSK"/>
                <w:spacing w:val="-6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pacing w:val="-6"/>
                <w:szCs w:val="28"/>
              </w:rPr>
              <w:t>10</w:t>
            </w:r>
          </w:p>
        </w:tc>
        <w:tc>
          <w:tcPr>
            <w:tcW w:w="1043" w:type="dxa"/>
            <w:vAlign w:val="center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ind w:right="-110"/>
              <w:jc w:val="center"/>
              <w:rPr>
                <w:rFonts w:ascii="TH SarabunPSK" w:hAnsi="TH SarabunPSK" w:cs="TH SarabunPSK"/>
                <w:spacing w:val="-6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pacing w:val="-6"/>
                <w:szCs w:val="28"/>
              </w:rPr>
              <w:t>10</w:t>
            </w:r>
          </w:p>
        </w:tc>
        <w:tc>
          <w:tcPr>
            <w:tcW w:w="942" w:type="dxa"/>
            <w:vAlign w:val="center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ind w:right="-110"/>
              <w:jc w:val="center"/>
              <w:rPr>
                <w:rFonts w:ascii="TH SarabunPSK" w:hAnsi="TH SarabunPSK" w:cs="TH SarabunPSK"/>
                <w:spacing w:val="-6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pacing w:val="-6"/>
                <w:szCs w:val="28"/>
              </w:rPr>
              <w:t>100</w:t>
            </w:r>
          </w:p>
        </w:tc>
      </w:tr>
      <w:tr w:rsidR="00BE0D15" w:rsidRPr="00B661CC" w:rsidTr="00B661CC">
        <w:tc>
          <w:tcPr>
            <w:tcW w:w="3119" w:type="dxa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สาขางานการตลาด</w:t>
            </w:r>
          </w:p>
        </w:tc>
        <w:tc>
          <w:tcPr>
            <w:tcW w:w="4394" w:type="dxa"/>
            <w:vAlign w:val="bottom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8</w:t>
            </w:r>
          </w:p>
        </w:tc>
        <w:tc>
          <w:tcPr>
            <w:tcW w:w="1043" w:type="dxa"/>
            <w:vAlign w:val="center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8</w:t>
            </w:r>
          </w:p>
        </w:tc>
        <w:tc>
          <w:tcPr>
            <w:tcW w:w="942" w:type="dxa"/>
            <w:vAlign w:val="center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100</w:t>
            </w:r>
          </w:p>
        </w:tc>
      </w:tr>
      <w:tr w:rsidR="00BE0D15" w:rsidRPr="00B661CC" w:rsidTr="00B661CC">
        <w:tc>
          <w:tcPr>
            <w:tcW w:w="3119" w:type="dxa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สาขางานคอมพิวเตอร์ธุรกิจ</w:t>
            </w:r>
          </w:p>
        </w:tc>
        <w:tc>
          <w:tcPr>
            <w:tcW w:w="4394" w:type="dxa"/>
            <w:vAlign w:val="bottom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BE0D15" w:rsidRPr="00B661CC" w:rsidRDefault="00BE0D15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41</w:t>
            </w:r>
          </w:p>
        </w:tc>
        <w:tc>
          <w:tcPr>
            <w:tcW w:w="1043" w:type="dxa"/>
            <w:vAlign w:val="center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38</w:t>
            </w:r>
          </w:p>
        </w:tc>
        <w:tc>
          <w:tcPr>
            <w:tcW w:w="942" w:type="dxa"/>
            <w:vAlign w:val="center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92.7</w:t>
            </w:r>
          </w:p>
        </w:tc>
      </w:tr>
      <w:tr w:rsidR="00BE0D15" w:rsidRPr="00B661CC" w:rsidTr="00B661CC">
        <w:tc>
          <w:tcPr>
            <w:tcW w:w="7513" w:type="dxa"/>
            <w:gridSpan w:val="2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ind w:left="175" w:right="-110"/>
              <w:jc w:val="center"/>
              <w:rPr>
                <w:rFonts w:ascii="TH SarabunPSK" w:hAnsi="TH SarabunPSK" w:cs="TH SarabunPSK"/>
                <w:b/>
                <w:bCs/>
                <w:spacing w:val="-6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pacing w:val="-6"/>
                <w:szCs w:val="28"/>
                <w:cs/>
              </w:rPr>
              <w:t>รวม ระดับ ปวส.</w:t>
            </w:r>
          </w:p>
        </w:tc>
        <w:tc>
          <w:tcPr>
            <w:tcW w:w="992" w:type="dxa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</w:rPr>
              <w:t>149</w:t>
            </w:r>
          </w:p>
        </w:tc>
        <w:tc>
          <w:tcPr>
            <w:tcW w:w="1043" w:type="dxa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</w:rPr>
              <w:t>140</w:t>
            </w:r>
          </w:p>
        </w:tc>
        <w:tc>
          <w:tcPr>
            <w:tcW w:w="942" w:type="dxa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</w:rPr>
              <w:t>93.9</w:t>
            </w:r>
          </w:p>
        </w:tc>
      </w:tr>
      <w:tr w:rsidR="00BE0D15" w:rsidRPr="00B661CC" w:rsidTr="00B661CC">
        <w:tc>
          <w:tcPr>
            <w:tcW w:w="7513" w:type="dxa"/>
            <w:gridSpan w:val="2"/>
          </w:tcPr>
          <w:p w:rsidR="00BE0D15" w:rsidRPr="00B661CC" w:rsidRDefault="00BE0D15" w:rsidP="00B661CC">
            <w:pPr>
              <w:pStyle w:val="a4"/>
              <w:spacing w:before="0" w:beforeAutospacing="0" w:after="0" w:afterAutospacing="0"/>
              <w:ind w:left="175" w:right="-110"/>
              <w:jc w:val="center"/>
              <w:rPr>
                <w:rFonts w:ascii="TH SarabunPSK" w:hAnsi="TH SarabunPSK" w:cs="TH SarabunPSK"/>
                <w:b/>
                <w:bCs/>
                <w:spacing w:val="-6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pacing w:val="-6"/>
                <w:szCs w:val="28"/>
                <w:cs/>
              </w:rPr>
              <w:t>รวม ระดับ ปวช. และ ปวส.</w:t>
            </w:r>
          </w:p>
        </w:tc>
        <w:tc>
          <w:tcPr>
            <w:tcW w:w="992" w:type="dxa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</w:rPr>
              <w:t>786</w:t>
            </w:r>
          </w:p>
        </w:tc>
        <w:tc>
          <w:tcPr>
            <w:tcW w:w="1043" w:type="dxa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</w:rPr>
              <w:t>692</w:t>
            </w:r>
          </w:p>
        </w:tc>
        <w:tc>
          <w:tcPr>
            <w:tcW w:w="942" w:type="dxa"/>
          </w:tcPr>
          <w:p w:rsidR="00BE0D15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</w:rPr>
              <w:t>88.1</w:t>
            </w:r>
          </w:p>
        </w:tc>
      </w:tr>
    </w:tbl>
    <w:p w:rsidR="00292BDD" w:rsidRPr="00B661CC" w:rsidRDefault="00292BDD" w:rsidP="00B661CC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292BDD" w:rsidRPr="00B661CC" w:rsidRDefault="00292BDD" w:rsidP="00B661CC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B661CC">
        <w:rPr>
          <w:rFonts w:ascii="TH SarabunPSK" w:hAnsi="TH SarabunPSK" w:cs="TH SarabunPSK"/>
          <w:i/>
          <w:iCs/>
          <w:sz w:val="32"/>
          <w:szCs w:val="32"/>
        </w:rPr>
        <w:br w:type="page"/>
      </w:r>
    </w:p>
    <w:p w:rsidR="00B36B15" w:rsidRPr="00B661CC" w:rsidRDefault="00292BDD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การมีส่วนร่วมของครู</w:t>
      </w:r>
    </w:p>
    <w:tbl>
      <w:tblPr>
        <w:tblStyle w:val="5"/>
        <w:tblW w:w="10490" w:type="dxa"/>
        <w:tblInd w:w="-601" w:type="dxa"/>
        <w:tblLayout w:type="fixed"/>
        <w:tblLook w:val="04A0"/>
      </w:tblPr>
      <w:tblGrid>
        <w:gridCol w:w="3119"/>
        <w:gridCol w:w="4394"/>
        <w:gridCol w:w="992"/>
        <w:gridCol w:w="1134"/>
        <w:gridCol w:w="851"/>
      </w:tblGrid>
      <w:tr w:rsidR="00292BDD" w:rsidRPr="00B661CC" w:rsidTr="00B661CC">
        <w:tc>
          <w:tcPr>
            <w:tcW w:w="3119" w:type="dxa"/>
            <w:vAlign w:val="center"/>
          </w:tcPr>
          <w:p w:rsidR="00292BDD" w:rsidRPr="00B661CC" w:rsidRDefault="00292BDD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สาขาวิชา/สาขางาน</w:t>
            </w:r>
          </w:p>
        </w:tc>
        <w:tc>
          <w:tcPr>
            <w:tcW w:w="4394" w:type="dxa"/>
            <w:vAlign w:val="center"/>
          </w:tcPr>
          <w:p w:rsidR="00292BDD" w:rsidRPr="00B661CC" w:rsidRDefault="00292BDD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โครงการ กิจกรรม</w:t>
            </w:r>
          </w:p>
          <w:p w:rsidR="00292BDD" w:rsidRPr="00B661CC" w:rsidRDefault="00292BDD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บริการวิชาการและวิชาชีพ</w:t>
            </w:r>
          </w:p>
          <w:p w:rsidR="00292BDD" w:rsidRPr="00B661CC" w:rsidRDefault="00292BDD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(ไม่น้อยกว่า 2 โครงการ กิจกรรม</w:t>
            </w:r>
            <w:r w:rsidR="00BD4179"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/</w:t>
            </w: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ต่อปี)</w:t>
            </w:r>
          </w:p>
        </w:tc>
        <w:tc>
          <w:tcPr>
            <w:tcW w:w="992" w:type="dxa"/>
            <w:vAlign w:val="center"/>
          </w:tcPr>
          <w:p w:rsidR="00292BDD" w:rsidRPr="00B661CC" w:rsidRDefault="00292BDD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292BDD" w:rsidRPr="00B661CC" w:rsidRDefault="00292BDD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ครูทั้งหมด</w:t>
            </w:r>
          </w:p>
        </w:tc>
        <w:tc>
          <w:tcPr>
            <w:tcW w:w="1134" w:type="dxa"/>
            <w:vAlign w:val="center"/>
          </w:tcPr>
          <w:p w:rsidR="00292BDD" w:rsidRPr="00B661CC" w:rsidRDefault="00292BDD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292BDD" w:rsidRPr="00B661CC" w:rsidRDefault="00292BDD" w:rsidP="00B661CC">
            <w:pPr>
              <w:pStyle w:val="a4"/>
              <w:spacing w:before="0" w:beforeAutospacing="0" w:after="0" w:afterAutospacing="0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ครูที่เข้าร่วมกิจกรรม</w:t>
            </w:r>
          </w:p>
        </w:tc>
        <w:tc>
          <w:tcPr>
            <w:tcW w:w="851" w:type="dxa"/>
            <w:vAlign w:val="center"/>
          </w:tcPr>
          <w:p w:rsidR="00292BDD" w:rsidRPr="00B661CC" w:rsidRDefault="00292BDD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ร้อยละ</w:t>
            </w:r>
          </w:p>
        </w:tc>
      </w:tr>
      <w:tr w:rsidR="00292BDD" w:rsidRPr="00B661CC" w:rsidTr="00B661CC">
        <w:tc>
          <w:tcPr>
            <w:tcW w:w="3119" w:type="dxa"/>
          </w:tcPr>
          <w:p w:rsidR="00292BDD" w:rsidRPr="00B661CC" w:rsidRDefault="00084B04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แผนก</w:t>
            </w:r>
            <w:r w:rsidR="00292BDD" w:rsidRPr="00B661CC">
              <w:rPr>
                <w:rFonts w:ascii="TH SarabunPSK" w:hAnsi="TH SarabunPSK" w:cs="TH SarabunPSK"/>
                <w:szCs w:val="28"/>
                <w:cs/>
              </w:rPr>
              <w:t>วิชา</w:t>
            </w:r>
            <w:r w:rsidR="00B36B15" w:rsidRPr="00B661CC">
              <w:rPr>
                <w:rFonts w:ascii="TH SarabunPSK" w:hAnsi="TH SarabunPSK" w:cs="TH SarabunPSK"/>
                <w:szCs w:val="28"/>
                <w:cs/>
              </w:rPr>
              <w:t>ช่างยนต์</w:t>
            </w:r>
          </w:p>
        </w:tc>
        <w:tc>
          <w:tcPr>
            <w:tcW w:w="439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292BDD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5</w:t>
            </w:r>
          </w:p>
        </w:tc>
        <w:tc>
          <w:tcPr>
            <w:tcW w:w="1134" w:type="dxa"/>
            <w:vAlign w:val="center"/>
          </w:tcPr>
          <w:p w:rsidR="00292BDD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5</w:t>
            </w:r>
          </w:p>
        </w:tc>
        <w:tc>
          <w:tcPr>
            <w:tcW w:w="851" w:type="dxa"/>
            <w:vAlign w:val="center"/>
          </w:tcPr>
          <w:p w:rsidR="00292BDD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100</w:t>
            </w:r>
          </w:p>
        </w:tc>
      </w:tr>
      <w:tr w:rsidR="003B112A" w:rsidRPr="00B661CC" w:rsidTr="00B661CC">
        <w:tc>
          <w:tcPr>
            <w:tcW w:w="3119" w:type="dxa"/>
          </w:tcPr>
          <w:p w:rsidR="003B112A" w:rsidRPr="00B661CC" w:rsidRDefault="00084B04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แผนกวิชา</w:t>
            </w:r>
            <w:r w:rsidR="00B36B15" w:rsidRPr="00B661CC">
              <w:rPr>
                <w:rFonts w:ascii="TH SarabunPSK" w:hAnsi="TH SarabunPSK" w:cs="TH SarabunPSK"/>
                <w:szCs w:val="28"/>
                <w:cs/>
              </w:rPr>
              <w:t>ช่างซ่อมบำรุงฯ</w:t>
            </w:r>
          </w:p>
        </w:tc>
        <w:tc>
          <w:tcPr>
            <w:tcW w:w="439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3B112A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3</w:t>
            </w:r>
          </w:p>
        </w:tc>
        <w:tc>
          <w:tcPr>
            <w:tcW w:w="1134" w:type="dxa"/>
            <w:vAlign w:val="center"/>
          </w:tcPr>
          <w:p w:rsidR="003B112A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3</w:t>
            </w:r>
          </w:p>
        </w:tc>
        <w:tc>
          <w:tcPr>
            <w:tcW w:w="851" w:type="dxa"/>
            <w:vAlign w:val="center"/>
          </w:tcPr>
          <w:p w:rsidR="003B112A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100</w:t>
            </w:r>
          </w:p>
        </w:tc>
      </w:tr>
      <w:tr w:rsidR="00084B04" w:rsidRPr="00B661CC" w:rsidTr="00B661CC">
        <w:tc>
          <w:tcPr>
            <w:tcW w:w="3119" w:type="dxa"/>
          </w:tcPr>
          <w:p w:rsidR="00084B04" w:rsidRPr="00B661CC" w:rsidRDefault="00084B04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แผนกวิชา</w:t>
            </w:r>
            <w:r w:rsidR="00B36B15" w:rsidRPr="00B661CC">
              <w:rPr>
                <w:rFonts w:ascii="TH SarabunPSK" w:hAnsi="TH SarabunPSK" w:cs="TH SarabunPSK"/>
                <w:szCs w:val="28"/>
                <w:cs/>
              </w:rPr>
              <w:t>ช่างเชื่อม</w:t>
            </w:r>
          </w:p>
        </w:tc>
        <w:tc>
          <w:tcPr>
            <w:tcW w:w="439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084B04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2</w:t>
            </w:r>
          </w:p>
        </w:tc>
        <w:tc>
          <w:tcPr>
            <w:tcW w:w="1134" w:type="dxa"/>
            <w:vAlign w:val="center"/>
          </w:tcPr>
          <w:p w:rsidR="00084B04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2</w:t>
            </w:r>
          </w:p>
        </w:tc>
        <w:tc>
          <w:tcPr>
            <w:tcW w:w="851" w:type="dxa"/>
            <w:vAlign w:val="center"/>
          </w:tcPr>
          <w:p w:rsidR="00084B04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100</w:t>
            </w:r>
          </w:p>
        </w:tc>
      </w:tr>
      <w:tr w:rsidR="00084B04" w:rsidRPr="00B661CC" w:rsidTr="00B661CC">
        <w:tc>
          <w:tcPr>
            <w:tcW w:w="3119" w:type="dxa"/>
          </w:tcPr>
          <w:p w:rsidR="00084B04" w:rsidRPr="00B661CC" w:rsidRDefault="00084B04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แผนกวิชา</w:t>
            </w:r>
            <w:r w:rsidR="00B36B15" w:rsidRPr="00B661CC">
              <w:rPr>
                <w:rFonts w:ascii="TH SarabunPSK" w:hAnsi="TH SarabunPSK" w:cs="TH SarabunPSK"/>
                <w:szCs w:val="28"/>
                <w:cs/>
              </w:rPr>
              <w:t>ช่างไฟฟ้า</w:t>
            </w:r>
          </w:p>
        </w:tc>
        <w:tc>
          <w:tcPr>
            <w:tcW w:w="439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084B04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4</w:t>
            </w:r>
          </w:p>
        </w:tc>
        <w:tc>
          <w:tcPr>
            <w:tcW w:w="1134" w:type="dxa"/>
            <w:vAlign w:val="center"/>
          </w:tcPr>
          <w:p w:rsidR="00084B04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4</w:t>
            </w:r>
          </w:p>
        </w:tc>
        <w:tc>
          <w:tcPr>
            <w:tcW w:w="851" w:type="dxa"/>
            <w:vAlign w:val="center"/>
          </w:tcPr>
          <w:p w:rsidR="00084B04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100</w:t>
            </w:r>
          </w:p>
        </w:tc>
      </w:tr>
      <w:tr w:rsidR="00084B04" w:rsidRPr="00B661CC" w:rsidTr="00B661CC">
        <w:tc>
          <w:tcPr>
            <w:tcW w:w="3119" w:type="dxa"/>
          </w:tcPr>
          <w:p w:rsidR="00084B04" w:rsidRPr="00B661CC" w:rsidRDefault="00084B04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แผนกวิชา</w:t>
            </w:r>
            <w:r w:rsidR="00B36B15" w:rsidRPr="00B661CC">
              <w:rPr>
                <w:rFonts w:ascii="TH SarabunPSK" w:hAnsi="TH SarabunPSK" w:cs="TH SarabunPSK"/>
                <w:szCs w:val="28"/>
                <w:cs/>
              </w:rPr>
              <w:t>ช่างอิเล็กทรอนิกส์</w:t>
            </w:r>
          </w:p>
        </w:tc>
        <w:tc>
          <w:tcPr>
            <w:tcW w:w="439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FF1DCB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pacing w:val="-6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  <w:p w:rsidR="00B661CC" w:rsidRDefault="00B661CC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pacing w:val="-6"/>
                <w:szCs w:val="28"/>
              </w:rPr>
            </w:pPr>
          </w:p>
          <w:p w:rsidR="00B661CC" w:rsidRDefault="00B661CC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pacing w:val="-6"/>
                <w:szCs w:val="28"/>
              </w:rPr>
            </w:pPr>
          </w:p>
          <w:p w:rsidR="00B661CC" w:rsidRDefault="00B661CC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pacing w:val="-6"/>
                <w:szCs w:val="28"/>
              </w:rPr>
            </w:pPr>
          </w:p>
          <w:p w:rsidR="00B661CC" w:rsidRDefault="00B661CC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pacing w:val="-6"/>
                <w:szCs w:val="28"/>
              </w:rPr>
            </w:pPr>
          </w:p>
          <w:p w:rsidR="00B661CC" w:rsidRPr="00B661CC" w:rsidRDefault="00B661CC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pacing w:val="-6"/>
                <w:szCs w:val="28"/>
                <w:cs/>
              </w:rPr>
            </w:pPr>
          </w:p>
        </w:tc>
        <w:tc>
          <w:tcPr>
            <w:tcW w:w="992" w:type="dxa"/>
            <w:vAlign w:val="center"/>
          </w:tcPr>
          <w:p w:rsidR="00084B04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4</w:t>
            </w:r>
          </w:p>
        </w:tc>
        <w:tc>
          <w:tcPr>
            <w:tcW w:w="1134" w:type="dxa"/>
            <w:vAlign w:val="center"/>
          </w:tcPr>
          <w:p w:rsidR="00084B04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4</w:t>
            </w:r>
          </w:p>
        </w:tc>
        <w:tc>
          <w:tcPr>
            <w:tcW w:w="851" w:type="dxa"/>
            <w:vAlign w:val="center"/>
          </w:tcPr>
          <w:p w:rsidR="00084B04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100</w:t>
            </w:r>
          </w:p>
        </w:tc>
      </w:tr>
      <w:tr w:rsidR="00FF1DCB" w:rsidRPr="00B661CC" w:rsidTr="00B661CC">
        <w:tc>
          <w:tcPr>
            <w:tcW w:w="3119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lastRenderedPageBreak/>
              <w:t>สาขาวิชา/สาขางาน</w:t>
            </w:r>
          </w:p>
        </w:tc>
        <w:tc>
          <w:tcPr>
            <w:tcW w:w="4394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โครงการ กิจกรรม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บริการวิชาการและวิชาชีพ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(ไม่น้อยกว่า 2 โครงการ กิจกรรม/ต่อปี)</w:t>
            </w:r>
          </w:p>
        </w:tc>
        <w:tc>
          <w:tcPr>
            <w:tcW w:w="992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ครูทั้งหมด</w:t>
            </w:r>
          </w:p>
        </w:tc>
        <w:tc>
          <w:tcPr>
            <w:tcW w:w="1134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ครูที่เข้าร่วมกิจกรรม</w:t>
            </w:r>
          </w:p>
        </w:tc>
        <w:tc>
          <w:tcPr>
            <w:tcW w:w="851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ร้อยละ</w:t>
            </w:r>
          </w:p>
        </w:tc>
      </w:tr>
      <w:tr w:rsidR="00FF1DCB" w:rsidRPr="00B661CC" w:rsidTr="00B661CC">
        <w:tc>
          <w:tcPr>
            <w:tcW w:w="3119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แผนกวิชาช่างก่อสร้าง</w:t>
            </w:r>
          </w:p>
        </w:tc>
        <w:tc>
          <w:tcPr>
            <w:tcW w:w="439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2</w:t>
            </w:r>
          </w:p>
        </w:tc>
        <w:tc>
          <w:tcPr>
            <w:tcW w:w="1134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2</w:t>
            </w:r>
          </w:p>
        </w:tc>
        <w:tc>
          <w:tcPr>
            <w:tcW w:w="851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100</w:t>
            </w:r>
          </w:p>
        </w:tc>
      </w:tr>
      <w:tr w:rsidR="00FF1DCB" w:rsidRPr="00B661CC" w:rsidTr="00B661CC">
        <w:tc>
          <w:tcPr>
            <w:tcW w:w="3119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แผนกวิชาเทคนิคพื้นฐาน</w:t>
            </w:r>
          </w:p>
        </w:tc>
        <w:tc>
          <w:tcPr>
            <w:tcW w:w="439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2</w:t>
            </w:r>
          </w:p>
        </w:tc>
        <w:tc>
          <w:tcPr>
            <w:tcW w:w="1134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2</w:t>
            </w:r>
          </w:p>
        </w:tc>
        <w:tc>
          <w:tcPr>
            <w:tcW w:w="851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100</w:t>
            </w:r>
          </w:p>
        </w:tc>
      </w:tr>
      <w:tr w:rsidR="00FF1DCB" w:rsidRPr="00B661CC" w:rsidTr="00B661CC">
        <w:tc>
          <w:tcPr>
            <w:tcW w:w="3119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แผนกวิชาพาณิชยกรรม</w:t>
            </w:r>
          </w:p>
        </w:tc>
        <w:tc>
          <w:tcPr>
            <w:tcW w:w="439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5</w:t>
            </w:r>
          </w:p>
        </w:tc>
        <w:tc>
          <w:tcPr>
            <w:tcW w:w="1134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5</w:t>
            </w:r>
          </w:p>
        </w:tc>
        <w:tc>
          <w:tcPr>
            <w:tcW w:w="851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100</w:t>
            </w:r>
          </w:p>
        </w:tc>
      </w:tr>
      <w:tr w:rsidR="00FF1DCB" w:rsidRPr="00B661CC" w:rsidTr="00B661CC">
        <w:tc>
          <w:tcPr>
            <w:tcW w:w="3119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แผนกวิชาคอมพิวเตอร์ธุรกิจ</w:t>
            </w:r>
          </w:p>
        </w:tc>
        <w:tc>
          <w:tcPr>
            <w:tcW w:w="439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3</w:t>
            </w:r>
          </w:p>
        </w:tc>
        <w:tc>
          <w:tcPr>
            <w:tcW w:w="1134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3</w:t>
            </w:r>
          </w:p>
        </w:tc>
        <w:tc>
          <w:tcPr>
            <w:tcW w:w="851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100</w:t>
            </w:r>
          </w:p>
        </w:tc>
      </w:tr>
      <w:tr w:rsidR="00FF1DCB" w:rsidRPr="00B661CC" w:rsidTr="00B661CC">
        <w:tc>
          <w:tcPr>
            <w:tcW w:w="3119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แผนกวิชาสามัญสัมพันธ์</w:t>
            </w:r>
          </w:p>
        </w:tc>
        <w:tc>
          <w:tcPr>
            <w:tcW w:w="439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5</w:t>
            </w:r>
          </w:p>
        </w:tc>
        <w:tc>
          <w:tcPr>
            <w:tcW w:w="1134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5</w:t>
            </w:r>
          </w:p>
        </w:tc>
        <w:tc>
          <w:tcPr>
            <w:tcW w:w="851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100</w:t>
            </w:r>
          </w:p>
        </w:tc>
      </w:tr>
      <w:tr w:rsidR="00FF1DCB" w:rsidRPr="00B661CC" w:rsidTr="00B661CC">
        <w:tc>
          <w:tcPr>
            <w:tcW w:w="3119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ind w:right="-109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บุคลากรสายสนับสนุน</w:t>
            </w:r>
          </w:p>
        </w:tc>
        <w:tc>
          <w:tcPr>
            <w:tcW w:w="439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</w:rPr>
            </w:pPr>
            <w:r w:rsidRPr="00B661CC">
              <w:rPr>
                <w:rFonts w:ascii="TH SarabunPSK" w:hAnsi="TH SarabunPSK" w:cs="TH SarabunPSK"/>
                <w:sz w:val="26"/>
                <w:szCs w:val="26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 w:val="26"/>
                <w:szCs w:val="26"/>
              </w:rPr>
              <w:t>Fix it Center</w:t>
            </w:r>
            <w:r w:rsidRPr="00B661C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)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</w:rPr>
            </w:pPr>
            <w:r w:rsidRPr="00B661CC">
              <w:rPr>
                <w:rFonts w:ascii="TH SarabunPSK" w:hAnsi="TH SarabunPSK" w:cs="TH SarabunPSK"/>
                <w:sz w:val="26"/>
                <w:szCs w:val="26"/>
                <w:cs/>
              </w:rPr>
              <w:t>-  โครงการอำเภออู่ทองยิ้มเคลื่อนที่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</w:rPr>
            </w:pPr>
            <w:r w:rsidRPr="00B661C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 w:val="26"/>
                <w:szCs w:val="26"/>
              </w:rPr>
              <w:t>“</w:t>
            </w:r>
            <w:r w:rsidRPr="00B661CC">
              <w:rPr>
                <w:rFonts w:ascii="TH SarabunPSK" w:hAnsi="TH SarabunPSK" w:cs="TH SarabunPSK"/>
                <w:sz w:val="26"/>
                <w:szCs w:val="26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 w:val="26"/>
                <w:szCs w:val="26"/>
              </w:rPr>
              <w:t>”</w:t>
            </w:r>
            <w:r w:rsidRPr="00B661C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 w:val="26"/>
                <w:szCs w:val="26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 w:val="26"/>
                <w:szCs w:val="26"/>
                <w:cs/>
              </w:rPr>
              <w:t>วิทยาลัยการอาชีพอู่ทอง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26"/>
                <w:szCs w:val="26"/>
              </w:rPr>
            </w:pPr>
            <w:r w:rsidRPr="00B661C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  โครงการแนะแนวการศึกษาต่อ 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 w:val="26"/>
                <w:szCs w:val="26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992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</w:t>
            </w:r>
          </w:p>
        </w:tc>
        <w:tc>
          <w:tcPr>
            <w:tcW w:w="1134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</w:t>
            </w:r>
          </w:p>
        </w:tc>
        <w:tc>
          <w:tcPr>
            <w:tcW w:w="851" w:type="dxa"/>
            <w:vAlign w:val="center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100</w:t>
            </w:r>
          </w:p>
        </w:tc>
      </w:tr>
      <w:tr w:rsidR="00FF1DCB" w:rsidRPr="00B661CC" w:rsidTr="00B661CC">
        <w:tc>
          <w:tcPr>
            <w:tcW w:w="7513" w:type="dxa"/>
            <w:gridSpan w:val="2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ind w:left="175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38</w:t>
            </w:r>
          </w:p>
        </w:tc>
        <w:tc>
          <w:tcPr>
            <w:tcW w:w="113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38</w:t>
            </w:r>
          </w:p>
        </w:tc>
        <w:tc>
          <w:tcPr>
            <w:tcW w:w="851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100</w:t>
            </w:r>
          </w:p>
        </w:tc>
      </w:tr>
    </w:tbl>
    <w:p w:rsidR="00B36B15" w:rsidRPr="00B661CC" w:rsidRDefault="009E2198" w:rsidP="00B661CC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การมีส่วนร่วมของบุคลากรในสถานศึกษา</w:t>
      </w:r>
    </w:p>
    <w:tbl>
      <w:tblPr>
        <w:tblStyle w:val="5"/>
        <w:tblW w:w="9640" w:type="dxa"/>
        <w:tblInd w:w="-34" w:type="dxa"/>
        <w:tblLayout w:type="fixed"/>
        <w:tblLook w:val="04A0"/>
      </w:tblPr>
      <w:tblGrid>
        <w:gridCol w:w="4644"/>
        <w:gridCol w:w="2019"/>
        <w:gridCol w:w="1701"/>
        <w:gridCol w:w="1276"/>
      </w:tblGrid>
      <w:tr w:rsidR="00655452" w:rsidRPr="00B661CC" w:rsidTr="00B661CC">
        <w:tc>
          <w:tcPr>
            <w:tcW w:w="4644" w:type="dxa"/>
          </w:tcPr>
          <w:p w:rsidR="00655452" w:rsidRPr="00B661CC" w:rsidRDefault="00655452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โครงการ กิจกรรม</w:t>
            </w:r>
          </w:p>
          <w:p w:rsidR="00655452" w:rsidRPr="00B661CC" w:rsidRDefault="00655452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บริการวิชาการและวิชาชีพ</w:t>
            </w:r>
          </w:p>
          <w:p w:rsidR="00655452" w:rsidRPr="00B661CC" w:rsidRDefault="00655452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(ไม่น้อยกว่า 2 โครงการ กิจกรรม ต่อปี)</w:t>
            </w:r>
          </w:p>
        </w:tc>
        <w:tc>
          <w:tcPr>
            <w:tcW w:w="2019" w:type="dxa"/>
          </w:tcPr>
          <w:p w:rsidR="00655452" w:rsidRPr="00B661CC" w:rsidRDefault="00655452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</w:t>
            </w:r>
          </w:p>
          <w:p w:rsidR="00655452" w:rsidRPr="00B661CC" w:rsidRDefault="00655452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บุคลากรทั้งหมด</w:t>
            </w:r>
          </w:p>
        </w:tc>
        <w:tc>
          <w:tcPr>
            <w:tcW w:w="1701" w:type="dxa"/>
          </w:tcPr>
          <w:p w:rsidR="00655452" w:rsidRPr="00B661CC" w:rsidRDefault="00655452" w:rsidP="00B661CC">
            <w:pPr>
              <w:pStyle w:val="a4"/>
              <w:spacing w:before="0" w:beforeAutospacing="0" w:after="0" w:afterAutospacing="0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จำนวนบุคลากร</w:t>
            </w:r>
          </w:p>
          <w:p w:rsidR="00655452" w:rsidRPr="00B661CC" w:rsidRDefault="00655452" w:rsidP="00B661CC">
            <w:pPr>
              <w:pStyle w:val="a4"/>
              <w:spacing w:before="0" w:beforeAutospacing="0" w:after="0" w:afterAutospacing="0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ที่เข้าร่วมกิจกรรม</w:t>
            </w:r>
          </w:p>
        </w:tc>
        <w:tc>
          <w:tcPr>
            <w:tcW w:w="1276" w:type="dxa"/>
          </w:tcPr>
          <w:p w:rsidR="00655452" w:rsidRPr="00B661CC" w:rsidRDefault="00655452" w:rsidP="00B661CC">
            <w:pPr>
              <w:pStyle w:val="a4"/>
              <w:spacing w:before="0" w:beforeAutospacing="0" w:after="0" w:afterAutospacing="0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661CC">
              <w:rPr>
                <w:rFonts w:ascii="TH SarabunPSK" w:hAnsi="TH SarabunPSK" w:cs="TH SarabunPSK"/>
                <w:b/>
                <w:bCs/>
                <w:szCs w:val="28"/>
                <w:cs/>
              </w:rPr>
              <w:t>ร้อยละ</w:t>
            </w:r>
          </w:p>
        </w:tc>
      </w:tr>
      <w:tr w:rsidR="00655452" w:rsidRPr="00B661CC" w:rsidTr="00B661CC">
        <w:tc>
          <w:tcPr>
            <w:tcW w:w="4644" w:type="dxa"/>
          </w:tcPr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โครงการศูนย์ฝึกอาชีพชุมชน (</w:t>
            </w:r>
            <w:r w:rsidRPr="00B661CC">
              <w:rPr>
                <w:rFonts w:ascii="TH SarabunPSK" w:hAnsi="TH SarabunPSK" w:cs="TH SarabunPSK"/>
                <w:szCs w:val="28"/>
              </w:rPr>
              <w:t>Fix it Center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) 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-  โครงการอำเภออู่ทองยิ้มเคลื่อนที่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โครงการมหกรรม </w:t>
            </w:r>
            <w:r w:rsidRPr="00B661CC">
              <w:rPr>
                <w:rFonts w:ascii="TH SarabunPSK" w:hAnsi="TH SarabunPSK" w:cs="TH SarabunPSK"/>
                <w:szCs w:val="28"/>
              </w:rPr>
              <w:t>“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อาชีวะสร้างชาติ</w:t>
            </w:r>
            <w:r w:rsidRPr="00B661CC">
              <w:rPr>
                <w:rFonts w:ascii="TH SarabunPSK" w:hAnsi="TH SarabunPSK" w:cs="TH SarabunPSK"/>
                <w:szCs w:val="28"/>
              </w:rPr>
              <w:t>”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B661CC">
              <w:rPr>
                <w:rFonts w:ascii="TH SarabunPSK" w:hAnsi="TH SarabunPSK" w:cs="TH SarabunPSK"/>
                <w:szCs w:val="28"/>
              </w:rPr>
              <w:t xml:space="preserve">Open House </w:t>
            </w:r>
            <w:r w:rsidRPr="00B661CC">
              <w:rPr>
                <w:rFonts w:ascii="TH SarabunPSK" w:hAnsi="TH SarabunPSK" w:cs="TH SarabunPSK"/>
                <w:szCs w:val="28"/>
                <w:cs/>
              </w:rPr>
              <w:t>วิทยาลัยการอาชีพอู่ทอง</w:t>
            </w:r>
          </w:p>
          <w:p w:rsidR="00FF1DCB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 xml:space="preserve">-  โครงการแนะแนวการศึกษาต่อ  </w:t>
            </w:r>
          </w:p>
          <w:p w:rsidR="00655452" w:rsidRPr="00B661CC" w:rsidRDefault="00FF1DCB" w:rsidP="00B661CC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  <w:cs/>
              </w:rPr>
              <w:t>ณ  ศูนย์เพาะพันธุ์พืช , โรงเรียนอู่ทองศึกษาลัย</w:t>
            </w:r>
          </w:p>
        </w:tc>
        <w:tc>
          <w:tcPr>
            <w:tcW w:w="2019" w:type="dxa"/>
            <w:vAlign w:val="center"/>
          </w:tcPr>
          <w:p w:rsidR="00655452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38</w:t>
            </w:r>
          </w:p>
        </w:tc>
        <w:tc>
          <w:tcPr>
            <w:tcW w:w="1701" w:type="dxa"/>
            <w:vAlign w:val="center"/>
          </w:tcPr>
          <w:p w:rsidR="00655452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38</w:t>
            </w:r>
          </w:p>
        </w:tc>
        <w:tc>
          <w:tcPr>
            <w:tcW w:w="1276" w:type="dxa"/>
            <w:vAlign w:val="center"/>
          </w:tcPr>
          <w:p w:rsidR="00655452" w:rsidRPr="00B661CC" w:rsidRDefault="00FF1DCB" w:rsidP="00B661CC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Cs w:val="28"/>
              </w:rPr>
            </w:pPr>
            <w:r w:rsidRPr="00B661CC">
              <w:rPr>
                <w:rFonts w:ascii="TH SarabunPSK" w:hAnsi="TH SarabunPSK" w:cs="TH SarabunPSK"/>
                <w:szCs w:val="28"/>
              </w:rPr>
              <w:t>100</w:t>
            </w:r>
          </w:p>
        </w:tc>
      </w:tr>
    </w:tbl>
    <w:p w:rsidR="00292BDD" w:rsidRPr="00B661CC" w:rsidRDefault="00292BDD" w:rsidP="00B661C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F1124" w:rsidRPr="00B661CC" w:rsidRDefault="007F1124" w:rsidP="00B661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7F1124" w:rsidRPr="00B661CC" w:rsidRDefault="00C610D8" w:rsidP="00B661CC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61CC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B661CC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B661CC">
        <w:rPr>
          <w:rFonts w:ascii="TH SarabunPSK" w:hAnsi="TH SarabunPSK" w:cs="TH SarabunPSK"/>
          <w:sz w:val="32"/>
          <w:szCs w:val="32"/>
          <w:cs/>
        </w:rPr>
        <w:tab/>
      </w:r>
      <w:r w:rsidR="007F1124" w:rsidRPr="00B661CC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B661CC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B661CC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B661CC">
        <w:rPr>
          <w:rFonts w:ascii="TH SarabunPSK" w:hAnsi="TH SarabunPSK" w:cs="TH SarabunPSK"/>
          <w:sz w:val="32"/>
          <w:szCs w:val="32"/>
          <w:cs/>
        </w:rPr>
        <w:tab/>
      </w:r>
      <w:r w:rsidR="007F1124" w:rsidRPr="00B661CC">
        <w:rPr>
          <w:rFonts w:ascii="TH SarabunPSK" w:hAnsi="TH SarabunPSK" w:cs="TH SarabunPSK"/>
          <w:sz w:val="32"/>
          <w:szCs w:val="32"/>
          <w:cs/>
        </w:rPr>
        <w:tab/>
      </w:r>
      <w:r w:rsidR="007F1124" w:rsidRPr="00B661CC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B661CC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B661CC">
        <w:rPr>
          <w:rFonts w:ascii="TH SarabunPSK" w:hAnsi="TH SarabunPSK" w:cs="TH SarabunPSK"/>
          <w:sz w:val="32"/>
          <w:szCs w:val="32"/>
          <w:cs/>
        </w:rPr>
        <w:tab/>
      </w:r>
      <w:r w:rsidR="007F1124" w:rsidRPr="00B661CC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B661CC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83F02" w:rsidRPr="00B661CC">
        <w:rPr>
          <w:rFonts w:ascii="TH SarabunPSK" w:hAnsi="TH SarabunPSK" w:cs="TH SarabunPSK"/>
          <w:sz w:val="32"/>
          <w:szCs w:val="32"/>
        </w:rPr>
        <w:t xml:space="preserve">       </w:t>
      </w:r>
      <w:r w:rsidR="007F1124" w:rsidRPr="00B661CC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B661CC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0A69A7" w:rsidRPr="00B661CC" w:rsidRDefault="000A69A7" w:rsidP="00B661C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0A69A7" w:rsidRPr="00B661CC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0A69A7" w:rsidRPr="00B661CC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B661CC" w:rsidRDefault="00655452" w:rsidP="00B661CC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0A69A7" w:rsidRPr="00B661CC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B661CC" w:rsidRDefault="00655452" w:rsidP="00B661CC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0A69A7" w:rsidRPr="00B661CC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B661CC" w:rsidRDefault="00655452" w:rsidP="00B661CC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0A69A7" w:rsidRPr="00B661CC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B661CC" w:rsidRDefault="00655452" w:rsidP="00B661CC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0A69A7" w:rsidRPr="00B661CC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B661CC" w:rsidRDefault="00655452" w:rsidP="00B661CC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A7" w:rsidRPr="00B661CC" w:rsidRDefault="000A69A7" w:rsidP="00B661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61C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B661CC" w:rsidRDefault="007F1124" w:rsidP="00B661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7F1124" w:rsidRPr="00B661CC" w:rsidRDefault="00EE6377" w:rsidP="00B661CC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B661CC">
        <w:rPr>
          <w:rFonts w:ascii="TH SarabunPSK" w:hAnsi="TH SarabunPSK" w:cs="TH SarabunPSK"/>
          <w:sz w:val="32"/>
          <w:szCs w:val="32"/>
          <w:cs/>
        </w:rPr>
        <w:t>แผนกวิชา</w:t>
      </w:r>
    </w:p>
    <w:p w:rsidR="00EE6377" w:rsidRPr="00B661CC" w:rsidRDefault="00EE6377" w:rsidP="00B661CC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B661CC">
        <w:rPr>
          <w:rFonts w:ascii="TH SarabunPSK" w:hAnsi="TH SarabunPSK" w:cs="TH SarabunPSK"/>
          <w:sz w:val="32"/>
          <w:szCs w:val="32"/>
          <w:cs/>
        </w:rPr>
        <w:t>งานโครงการพิเศษและบริการชุมชน</w:t>
      </w:r>
    </w:p>
    <w:p w:rsidR="00EE6377" w:rsidRPr="00B661CC" w:rsidRDefault="00EE6377" w:rsidP="00B661CC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B661CC">
        <w:rPr>
          <w:rFonts w:ascii="TH SarabunPSK" w:hAnsi="TH SarabunPSK" w:cs="TH SarabunPSK"/>
          <w:sz w:val="32"/>
          <w:szCs w:val="32"/>
          <w:cs/>
        </w:rPr>
        <w:t>งานแนะแนวอาชีพและจัดหางาน</w:t>
      </w:r>
    </w:p>
    <w:p w:rsidR="00EE6377" w:rsidRPr="00B661CC" w:rsidRDefault="00EE6377" w:rsidP="00B661CC">
      <w:pPr>
        <w:pStyle w:val="a3"/>
        <w:numPr>
          <w:ilvl w:val="0"/>
          <w:numId w:val="1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B661CC">
        <w:rPr>
          <w:rFonts w:ascii="TH SarabunPSK" w:hAnsi="TH SarabunPSK" w:cs="TH SarabunPSK"/>
          <w:sz w:val="32"/>
          <w:szCs w:val="32"/>
          <w:cs/>
        </w:rPr>
        <w:t>งานส่งเสริมผลิตผลการค้า และประกอบธุรกิจ</w:t>
      </w:r>
    </w:p>
    <w:p w:rsidR="00EE6377" w:rsidRPr="00B661CC" w:rsidRDefault="007F1124" w:rsidP="00B661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D22DE4" w:rsidRPr="00B661CC">
        <w:rPr>
          <w:rFonts w:ascii="TH SarabunPSK" w:hAnsi="TH SarabunPSK" w:cs="TH SarabunPSK"/>
          <w:b/>
          <w:bCs/>
          <w:sz w:val="32"/>
          <w:szCs w:val="32"/>
          <w:cs/>
        </w:rPr>
        <w:t>4.1</w:t>
      </w:r>
    </w:p>
    <w:p w:rsidR="005722E7" w:rsidRPr="00B661CC" w:rsidRDefault="00EE6377" w:rsidP="00B661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61CC">
        <w:rPr>
          <w:rFonts w:ascii="TH SarabunPSK" w:hAnsi="TH SarabunPSK" w:cs="TH SarabunPSK"/>
          <w:sz w:val="32"/>
          <w:szCs w:val="32"/>
          <w:cs/>
        </w:rPr>
        <w:t>สถานศึกษามีการให้บริการวิชาชีพโดยการมีส่วนร่วมของทุกฝ่าย</w:t>
      </w:r>
      <w:r w:rsidR="005722E7" w:rsidRPr="00B661CC">
        <w:rPr>
          <w:rFonts w:ascii="TH SarabunPSK" w:hAnsi="TH SarabunPSK" w:cs="TH SarabunPSK"/>
          <w:sz w:val="32"/>
          <w:szCs w:val="32"/>
          <w:cs/>
        </w:rPr>
        <w:tab/>
      </w:r>
    </w:p>
    <w:p w:rsidR="007F1124" w:rsidRPr="00B661CC" w:rsidRDefault="007F1124" w:rsidP="00B661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661CC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จุดที่ต้องพัฒนาตามตัวบ่งชี้</w:t>
      </w:r>
      <w:r w:rsidR="004E03DD" w:rsidRPr="00B661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22DE4" w:rsidRPr="00B661CC">
        <w:rPr>
          <w:rFonts w:ascii="TH SarabunPSK" w:hAnsi="TH SarabunPSK" w:cs="TH SarabunPSK"/>
          <w:b/>
          <w:bCs/>
          <w:sz w:val="32"/>
          <w:szCs w:val="32"/>
          <w:cs/>
        </w:rPr>
        <w:t>4.1</w:t>
      </w:r>
    </w:p>
    <w:p w:rsidR="007D264A" w:rsidRPr="00B661CC" w:rsidRDefault="00EE6377" w:rsidP="00B661CC">
      <w:pPr>
        <w:pStyle w:val="a3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B661CC">
        <w:rPr>
          <w:rFonts w:ascii="TH SarabunPSK" w:hAnsi="TH SarabunPSK" w:cs="TH SarabunPSK"/>
          <w:sz w:val="32"/>
          <w:szCs w:val="32"/>
          <w:cs/>
        </w:rPr>
        <w:t>-</w:t>
      </w:r>
      <w:r w:rsidR="005722E7" w:rsidRPr="00B661CC">
        <w:rPr>
          <w:rFonts w:ascii="TH SarabunPSK" w:hAnsi="TH SarabunPSK" w:cs="TH SarabunPSK"/>
          <w:sz w:val="32"/>
          <w:szCs w:val="32"/>
          <w:cs/>
        </w:rPr>
        <w:tab/>
      </w:r>
    </w:p>
    <w:p w:rsidR="007D264A" w:rsidRPr="00B661CC" w:rsidRDefault="007D264A" w:rsidP="00B661C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7D264A" w:rsidRPr="00B661CC" w:rsidRDefault="007D264A" w:rsidP="00B661C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B661CC">
        <w:rPr>
          <w:rFonts w:ascii="TH SarabunPSK" w:hAnsi="TH SarabunPSK" w:cs="TH SarabunPSK"/>
          <w:sz w:val="32"/>
          <w:szCs w:val="32"/>
          <w:cs/>
        </w:rPr>
        <w:tab/>
      </w:r>
      <w:r w:rsidRPr="00B661CC">
        <w:rPr>
          <w:rFonts w:ascii="TH SarabunPSK" w:hAnsi="TH SarabunPSK" w:cs="TH SarabunPSK"/>
          <w:sz w:val="32"/>
          <w:szCs w:val="32"/>
          <w:cs/>
        </w:rPr>
        <w:tab/>
      </w:r>
      <w:r w:rsidRPr="00B661CC">
        <w:rPr>
          <w:rFonts w:ascii="TH SarabunPSK" w:hAnsi="TH SarabunPSK" w:cs="TH SarabunPSK"/>
          <w:sz w:val="32"/>
          <w:szCs w:val="32"/>
          <w:cs/>
        </w:rPr>
        <w:tab/>
      </w:r>
      <w:r w:rsidRPr="00B661CC">
        <w:rPr>
          <w:rFonts w:ascii="TH SarabunPSK" w:hAnsi="TH SarabunPSK" w:cs="TH SarabunPSK"/>
          <w:sz w:val="32"/>
          <w:szCs w:val="32"/>
          <w:cs/>
        </w:rPr>
        <w:tab/>
      </w:r>
      <w:r w:rsidRPr="00B661CC">
        <w:rPr>
          <w:rFonts w:ascii="TH SarabunPSK" w:hAnsi="TH SarabunPSK" w:cs="TH SarabunPSK"/>
          <w:sz w:val="32"/>
          <w:szCs w:val="32"/>
          <w:cs/>
        </w:rPr>
        <w:tab/>
      </w:r>
      <w:r w:rsidRPr="00B661CC">
        <w:rPr>
          <w:rFonts w:ascii="TH SarabunPSK" w:hAnsi="TH SarabunPSK" w:cs="TH SarabunPSK"/>
          <w:sz w:val="32"/>
          <w:szCs w:val="32"/>
          <w:cs/>
        </w:rPr>
        <w:tab/>
      </w:r>
      <w:r w:rsidRPr="00B661CC">
        <w:rPr>
          <w:rFonts w:ascii="TH SarabunPSK" w:hAnsi="TH SarabunPSK" w:cs="TH SarabunPSK"/>
          <w:sz w:val="32"/>
          <w:szCs w:val="32"/>
          <w:cs/>
        </w:rPr>
        <w:tab/>
      </w:r>
    </w:p>
    <w:p w:rsidR="007D264A" w:rsidRPr="00B661CC" w:rsidRDefault="007D264A" w:rsidP="00B661C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sectPr w:rsidR="007D264A" w:rsidRPr="00B661CC" w:rsidSect="002210EC">
      <w:headerReference w:type="default" r:id="rId8"/>
      <w:pgSz w:w="11906" w:h="16838"/>
      <w:pgMar w:top="1418" w:right="1418" w:bottom="709" w:left="1701" w:header="709" w:footer="709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A63" w:rsidRDefault="00970A63" w:rsidP="00033818">
      <w:pPr>
        <w:spacing w:after="0" w:line="240" w:lineRule="auto"/>
      </w:pPr>
      <w:r>
        <w:separator/>
      </w:r>
    </w:p>
  </w:endnote>
  <w:endnote w:type="continuationSeparator" w:id="1">
    <w:p w:rsidR="00970A63" w:rsidRDefault="00970A63" w:rsidP="00033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A63" w:rsidRDefault="00970A63" w:rsidP="00033818">
      <w:pPr>
        <w:spacing w:after="0" w:line="240" w:lineRule="auto"/>
      </w:pPr>
      <w:r>
        <w:separator/>
      </w:r>
    </w:p>
  </w:footnote>
  <w:footnote w:type="continuationSeparator" w:id="1">
    <w:p w:rsidR="00970A63" w:rsidRDefault="00970A63" w:rsidP="00033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8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6876B8" w:rsidRPr="006876B8" w:rsidRDefault="006773D7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6876B8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6876B8" w:rsidRPr="006876B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876B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210EC" w:rsidRPr="002210EC">
          <w:rPr>
            <w:rFonts w:ascii="TH SarabunPSK" w:hAnsi="TH SarabunPSK" w:cs="TH SarabunPSK"/>
            <w:noProof/>
            <w:sz w:val="32"/>
            <w:szCs w:val="32"/>
            <w:lang w:val="th-TH"/>
          </w:rPr>
          <w:t>156</w:t>
        </w:r>
        <w:r w:rsidRPr="006876B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F1DCB" w:rsidRDefault="00FF1DC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A0BDD"/>
    <w:multiLevelType w:val="hybridMultilevel"/>
    <w:tmpl w:val="BAB413AC"/>
    <w:lvl w:ilvl="0" w:tplc="BCDE1E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47FFE"/>
    <w:multiLevelType w:val="hybridMultilevel"/>
    <w:tmpl w:val="EC46C446"/>
    <w:lvl w:ilvl="0" w:tplc="FFCE28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25F4B"/>
    <w:multiLevelType w:val="hybridMultilevel"/>
    <w:tmpl w:val="2FE607EE"/>
    <w:lvl w:ilvl="0" w:tplc="52282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16224"/>
    <w:multiLevelType w:val="hybridMultilevel"/>
    <w:tmpl w:val="D2F235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A3FAF"/>
    <w:multiLevelType w:val="hybridMultilevel"/>
    <w:tmpl w:val="CED4166A"/>
    <w:lvl w:ilvl="0" w:tplc="EA566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77573"/>
    <w:multiLevelType w:val="hybridMultilevel"/>
    <w:tmpl w:val="0B680876"/>
    <w:lvl w:ilvl="0" w:tplc="659EC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066EC"/>
    <w:multiLevelType w:val="hybridMultilevel"/>
    <w:tmpl w:val="8F3C9318"/>
    <w:lvl w:ilvl="0" w:tplc="03761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22915293"/>
    <w:multiLevelType w:val="hybridMultilevel"/>
    <w:tmpl w:val="448AB21C"/>
    <w:lvl w:ilvl="0" w:tplc="8166CA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F1520"/>
    <w:multiLevelType w:val="hybridMultilevel"/>
    <w:tmpl w:val="276EEE32"/>
    <w:lvl w:ilvl="0" w:tplc="D9B0E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A6067"/>
    <w:multiLevelType w:val="hybridMultilevel"/>
    <w:tmpl w:val="590A4194"/>
    <w:lvl w:ilvl="0" w:tplc="5EBE2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A4304"/>
    <w:multiLevelType w:val="hybridMultilevel"/>
    <w:tmpl w:val="8BD02F2A"/>
    <w:lvl w:ilvl="0" w:tplc="D53026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E68D1"/>
    <w:multiLevelType w:val="hybridMultilevel"/>
    <w:tmpl w:val="A93E4BE4"/>
    <w:lvl w:ilvl="0" w:tplc="77F68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755FB"/>
    <w:multiLevelType w:val="hybridMultilevel"/>
    <w:tmpl w:val="AA701890"/>
    <w:lvl w:ilvl="0" w:tplc="34EEDC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50EF3A26"/>
    <w:multiLevelType w:val="hybridMultilevel"/>
    <w:tmpl w:val="209A3C34"/>
    <w:lvl w:ilvl="0" w:tplc="3A508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1254410"/>
    <w:multiLevelType w:val="hybridMultilevel"/>
    <w:tmpl w:val="DCE0131E"/>
    <w:lvl w:ilvl="0" w:tplc="125A47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446C3A"/>
    <w:multiLevelType w:val="hybridMultilevel"/>
    <w:tmpl w:val="E55A5CA8"/>
    <w:lvl w:ilvl="0" w:tplc="2D3A8AE8">
      <w:start w:val="1"/>
      <w:numFmt w:val="decimal"/>
      <w:lvlText w:val="%1."/>
      <w:lvlJc w:val="left"/>
      <w:pPr>
        <w:ind w:left="643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60ED1D73"/>
    <w:multiLevelType w:val="hybridMultilevel"/>
    <w:tmpl w:val="0B4E0B10"/>
    <w:lvl w:ilvl="0" w:tplc="D624A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F67BE4"/>
    <w:multiLevelType w:val="hybridMultilevel"/>
    <w:tmpl w:val="353A6D56"/>
    <w:lvl w:ilvl="0" w:tplc="7690D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815F1B"/>
    <w:multiLevelType w:val="hybridMultilevel"/>
    <w:tmpl w:val="B04CD3D8"/>
    <w:lvl w:ilvl="0" w:tplc="8D522E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1370CF"/>
    <w:multiLevelType w:val="hybridMultilevel"/>
    <w:tmpl w:val="02420B66"/>
    <w:lvl w:ilvl="0" w:tplc="CD442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0298C"/>
    <w:multiLevelType w:val="hybridMultilevel"/>
    <w:tmpl w:val="55EA73CA"/>
    <w:lvl w:ilvl="0" w:tplc="350678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755748E6"/>
    <w:multiLevelType w:val="hybridMultilevel"/>
    <w:tmpl w:val="C9EAC152"/>
    <w:lvl w:ilvl="0" w:tplc="97B44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45488F"/>
    <w:multiLevelType w:val="hybridMultilevel"/>
    <w:tmpl w:val="AEB4BCCE"/>
    <w:lvl w:ilvl="0" w:tplc="19CE53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3832C6"/>
    <w:multiLevelType w:val="hybridMultilevel"/>
    <w:tmpl w:val="1F58D700"/>
    <w:lvl w:ilvl="0" w:tplc="DA06A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14"/>
  </w:num>
  <w:num w:numId="4">
    <w:abstractNumId w:val="19"/>
  </w:num>
  <w:num w:numId="5">
    <w:abstractNumId w:val="25"/>
  </w:num>
  <w:num w:numId="6">
    <w:abstractNumId w:val="18"/>
  </w:num>
  <w:num w:numId="7">
    <w:abstractNumId w:val="3"/>
  </w:num>
  <w:num w:numId="8">
    <w:abstractNumId w:val="3"/>
    <w:lvlOverride w:ilvl="0">
      <w:lvl w:ilvl="0" w:tplc="0409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  <w:lvlOverride w:ilvl="0">
      <w:lvl w:ilvl="0" w:tplc="0409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11"/>
  </w:num>
  <w:num w:numId="11">
    <w:abstractNumId w:val="4"/>
  </w:num>
  <w:num w:numId="12">
    <w:abstractNumId w:val="13"/>
  </w:num>
  <w:num w:numId="13">
    <w:abstractNumId w:val="10"/>
  </w:num>
  <w:num w:numId="14">
    <w:abstractNumId w:val="9"/>
  </w:num>
  <w:num w:numId="15">
    <w:abstractNumId w:val="12"/>
  </w:num>
  <w:num w:numId="16">
    <w:abstractNumId w:val="26"/>
  </w:num>
  <w:num w:numId="17">
    <w:abstractNumId w:val="1"/>
  </w:num>
  <w:num w:numId="18">
    <w:abstractNumId w:val="16"/>
  </w:num>
  <w:num w:numId="19">
    <w:abstractNumId w:val="24"/>
  </w:num>
  <w:num w:numId="20">
    <w:abstractNumId w:val="27"/>
  </w:num>
  <w:num w:numId="21">
    <w:abstractNumId w:val="17"/>
  </w:num>
  <w:num w:numId="22">
    <w:abstractNumId w:val="5"/>
  </w:num>
  <w:num w:numId="23">
    <w:abstractNumId w:val="28"/>
  </w:num>
  <w:num w:numId="24">
    <w:abstractNumId w:val="21"/>
  </w:num>
  <w:num w:numId="25">
    <w:abstractNumId w:val="2"/>
  </w:num>
  <w:num w:numId="26">
    <w:abstractNumId w:val="22"/>
  </w:num>
  <w:num w:numId="27">
    <w:abstractNumId w:val="0"/>
  </w:num>
  <w:num w:numId="28">
    <w:abstractNumId w:val="20"/>
  </w:num>
  <w:num w:numId="29">
    <w:abstractNumId w:val="6"/>
  </w:num>
  <w:num w:numId="30">
    <w:abstractNumId w:val="8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33818"/>
    <w:rsid w:val="00080915"/>
    <w:rsid w:val="00084B04"/>
    <w:rsid w:val="000A69A7"/>
    <w:rsid w:val="0010063A"/>
    <w:rsid w:val="00110875"/>
    <w:rsid w:val="0017195D"/>
    <w:rsid w:val="00174056"/>
    <w:rsid w:val="001761C2"/>
    <w:rsid w:val="00183F02"/>
    <w:rsid w:val="00187662"/>
    <w:rsid w:val="001A015A"/>
    <w:rsid w:val="001B5F1E"/>
    <w:rsid w:val="001D7B7B"/>
    <w:rsid w:val="00216EA2"/>
    <w:rsid w:val="002210EC"/>
    <w:rsid w:val="00243339"/>
    <w:rsid w:val="002529DE"/>
    <w:rsid w:val="00255ADF"/>
    <w:rsid w:val="0026109B"/>
    <w:rsid w:val="00263D63"/>
    <w:rsid w:val="00292BDD"/>
    <w:rsid w:val="002A038F"/>
    <w:rsid w:val="002C4363"/>
    <w:rsid w:val="002D56FF"/>
    <w:rsid w:val="002E3740"/>
    <w:rsid w:val="002F39D3"/>
    <w:rsid w:val="003033BC"/>
    <w:rsid w:val="00307EBC"/>
    <w:rsid w:val="00323F52"/>
    <w:rsid w:val="00333AA3"/>
    <w:rsid w:val="00374664"/>
    <w:rsid w:val="003863DB"/>
    <w:rsid w:val="003B1021"/>
    <w:rsid w:val="003B112A"/>
    <w:rsid w:val="0040297A"/>
    <w:rsid w:val="00427561"/>
    <w:rsid w:val="00443AFE"/>
    <w:rsid w:val="00446B2F"/>
    <w:rsid w:val="004512C1"/>
    <w:rsid w:val="00480470"/>
    <w:rsid w:val="004934B6"/>
    <w:rsid w:val="004C0C67"/>
    <w:rsid w:val="004E03DD"/>
    <w:rsid w:val="004E4013"/>
    <w:rsid w:val="005007F2"/>
    <w:rsid w:val="005472BC"/>
    <w:rsid w:val="0055246E"/>
    <w:rsid w:val="00554C28"/>
    <w:rsid w:val="005722E7"/>
    <w:rsid w:val="00573207"/>
    <w:rsid w:val="00595A46"/>
    <w:rsid w:val="005A1A57"/>
    <w:rsid w:val="005A50E8"/>
    <w:rsid w:val="005A592D"/>
    <w:rsid w:val="005C2E56"/>
    <w:rsid w:val="00643121"/>
    <w:rsid w:val="00655452"/>
    <w:rsid w:val="006675D6"/>
    <w:rsid w:val="00676428"/>
    <w:rsid w:val="006773D7"/>
    <w:rsid w:val="006876B8"/>
    <w:rsid w:val="006A1D63"/>
    <w:rsid w:val="006B61B1"/>
    <w:rsid w:val="006C13CB"/>
    <w:rsid w:val="006F2136"/>
    <w:rsid w:val="007031D7"/>
    <w:rsid w:val="007172F3"/>
    <w:rsid w:val="00741532"/>
    <w:rsid w:val="007445A3"/>
    <w:rsid w:val="00747D2F"/>
    <w:rsid w:val="007570F7"/>
    <w:rsid w:val="0078152F"/>
    <w:rsid w:val="00795328"/>
    <w:rsid w:val="007A1523"/>
    <w:rsid w:val="007B68B5"/>
    <w:rsid w:val="007C0F2E"/>
    <w:rsid w:val="007D264A"/>
    <w:rsid w:val="007F1124"/>
    <w:rsid w:val="00815E70"/>
    <w:rsid w:val="00832246"/>
    <w:rsid w:val="0086084C"/>
    <w:rsid w:val="008711DB"/>
    <w:rsid w:val="008810E2"/>
    <w:rsid w:val="00892323"/>
    <w:rsid w:val="008C03C5"/>
    <w:rsid w:val="008C1C5B"/>
    <w:rsid w:val="00965F95"/>
    <w:rsid w:val="00970A63"/>
    <w:rsid w:val="009836E9"/>
    <w:rsid w:val="009B0798"/>
    <w:rsid w:val="009C1DDE"/>
    <w:rsid w:val="009C3ED9"/>
    <w:rsid w:val="009D2579"/>
    <w:rsid w:val="009E2198"/>
    <w:rsid w:val="009E747F"/>
    <w:rsid w:val="00A06B14"/>
    <w:rsid w:val="00A070D7"/>
    <w:rsid w:val="00A54C27"/>
    <w:rsid w:val="00A71DB1"/>
    <w:rsid w:val="00A853A2"/>
    <w:rsid w:val="00AA11F9"/>
    <w:rsid w:val="00AA1BE4"/>
    <w:rsid w:val="00AA2E8F"/>
    <w:rsid w:val="00AF7DB1"/>
    <w:rsid w:val="00B33AC5"/>
    <w:rsid w:val="00B35EC7"/>
    <w:rsid w:val="00B36B15"/>
    <w:rsid w:val="00B661CC"/>
    <w:rsid w:val="00B816D3"/>
    <w:rsid w:val="00BD158C"/>
    <w:rsid w:val="00BD32CB"/>
    <w:rsid w:val="00BD4179"/>
    <w:rsid w:val="00BE0D15"/>
    <w:rsid w:val="00BE14C1"/>
    <w:rsid w:val="00BE3A05"/>
    <w:rsid w:val="00BE729D"/>
    <w:rsid w:val="00C610D8"/>
    <w:rsid w:val="00C83C80"/>
    <w:rsid w:val="00CA36C4"/>
    <w:rsid w:val="00CD27A2"/>
    <w:rsid w:val="00D15521"/>
    <w:rsid w:val="00D22DE4"/>
    <w:rsid w:val="00D31A14"/>
    <w:rsid w:val="00DB6209"/>
    <w:rsid w:val="00E0068A"/>
    <w:rsid w:val="00E073C6"/>
    <w:rsid w:val="00E240E2"/>
    <w:rsid w:val="00E75A40"/>
    <w:rsid w:val="00E95464"/>
    <w:rsid w:val="00EB1741"/>
    <w:rsid w:val="00EB4E3D"/>
    <w:rsid w:val="00EE373D"/>
    <w:rsid w:val="00EE6377"/>
    <w:rsid w:val="00F108FD"/>
    <w:rsid w:val="00F26967"/>
    <w:rsid w:val="00F65049"/>
    <w:rsid w:val="00FA4A9A"/>
    <w:rsid w:val="00FA6905"/>
    <w:rsid w:val="00FC0E46"/>
    <w:rsid w:val="00FE3476"/>
    <w:rsid w:val="00FF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3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33818"/>
  </w:style>
  <w:style w:type="paragraph" w:styleId="a8">
    <w:name w:val="footer"/>
    <w:basedOn w:val="a"/>
    <w:link w:val="a9"/>
    <w:uiPriority w:val="99"/>
    <w:semiHidden/>
    <w:unhideWhenUsed/>
    <w:rsid w:val="00033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0338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B439B-E339-4A30-9441-1EE9BF56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8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52</cp:revision>
  <cp:lastPrinted>2014-06-02T04:56:00Z</cp:lastPrinted>
  <dcterms:created xsi:type="dcterms:W3CDTF">2013-04-01T02:11:00Z</dcterms:created>
  <dcterms:modified xsi:type="dcterms:W3CDTF">2014-06-02T10:05:00Z</dcterms:modified>
</cp:coreProperties>
</file>